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6CE" w:rsidRDefault="00D876CE" w:rsidP="00C23CB6">
      <w:pPr>
        <w:jc w:val="center"/>
        <w:rPr>
          <w:b/>
          <w:sz w:val="24"/>
          <w:szCs w:val="24"/>
          <w:u w:val="single"/>
        </w:rPr>
      </w:pPr>
      <w:r w:rsidRPr="00C23CB6">
        <w:rPr>
          <w:b/>
          <w:sz w:val="24"/>
          <w:szCs w:val="24"/>
          <w:u w:val="single"/>
        </w:rPr>
        <w:t xml:space="preserve">BASES DE </w:t>
      </w:r>
      <w:smartTag w:uri="urn:schemas-microsoft-com:office:smarttags" w:element="PersonName">
        <w:smartTagPr>
          <w:attr w:name="ProductID" w:val="LA XXIV FERIA"/>
        </w:smartTagPr>
        <w:r w:rsidRPr="00C23CB6">
          <w:rPr>
            <w:b/>
            <w:sz w:val="24"/>
            <w:szCs w:val="24"/>
            <w:u w:val="single"/>
          </w:rPr>
          <w:t>LA XX</w:t>
        </w:r>
        <w:r>
          <w:rPr>
            <w:b/>
            <w:sz w:val="24"/>
            <w:szCs w:val="24"/>
            <w:u w:val="single"/>
          </w:rPr>
          <w:t>IV</w:t>
        </w:r>
        <w:r w:rsidRPr="00C23CB6">
          <w:rPr>
            <w:b/>
            <w:sz w:val="24"/>
            <w:szCs w:val="24"/>
            <w:u w:val="single"/>
          </w:rPr>
          <w:t xml:space="preserve"> FERIA</w:t>
        </w:r>
      </w:smartTag>
      <w:r w:rsidRPr="00C23CB6">
        <w:rPr>
          <w:b/>
          <w:sz w:val="24"/>
          <w:szCs w:val="24"/>
          <w:u w:val="single"/>
        </w:rPr>
        <w:t xml:space="preserve"> DE </w:t>
      </w:r>
      <w:r>
        <w:rPr>
          <w:b/>
          <w:sz w:val="24"/>
          <w:szCs w:val="24"/>
          <w:u w:val="single"/>
        </w:rPr>
        <w:t xml:space="preserve">PRODUCTOS DE </w:t>
      </w:r>
      <w:smartTag w:uri="urn:schemas-microsoft-com:office:smarttags" w:element="PersonName">
        <w:smartTagPr>
          <w:attr w:name="ProductID" w:val="LA TIERRA"/>
        </w:smartTagPr>
        <w:r>
          <w:rPr>
            <w:b/>
            <w:sz w:val="24"/>
            <w:szCs w:val="24"/>
            <w:u w:val="single"/>
          </w:rPr>
          <w:t>LA TIERRA</w:t>
        </w:r>
      </w:smartTag>
    </w:p>
    <w:p w:rsidR="00D876CE" w:rsidRPr="00C23CB6" w:rsidRDefault="00D876CE" w:rsidP="00C23CB6">
      <w:pPr>
        <w:jc w:val="center"/>
        <w:rPr>
          <w:b/>
        </w:rPr>
      </w:pPr>
      <w:r>
        <w:rPr>
          <w:b/>
        </w:rPr>
        <w:t>7</w:t>
      </w:r>
      <w:r w:rsidRPr="00C23CB6">
        <w:rPr>
          <w:b/>
        </w:rPr>
        <w:t xml:space="preserve"> y </w:t>
      </w:r>
      <w:r>
        <w:rPr>
          <w:b/>
        </w:rPr>
        <w:t>8</w:t>
      </w:r>
      <w:r w:rsidRPr="00C23CB6">
        <w:rPr>
          <w:b/>
        </w:rPr>
        <w:t xml:space="preserve"> de </w:t>
      </w:r>
      <w:r>
        <w:rPr>
          <w:b/>
        </w:rPr>
        <w:t>Octubre</w:t>
      </w:r>
      <w:r w:rsidRPr="00C23CB6">
        <w:rPr>
          <w:b/>
        </w:rPr>
        <w:t>. Medina del Campo (Valladolid)</w:t>
      </w:r>
    </w:p>
    <w:p w:rsidR="00D876CE" w:rsidRPr="00B15530" w:rsidRDefault="00D876CE" w:rsidP="00063614">
      <w:pPr>
        <w:jc w:val="both"/>
        <w:rPr>
          <w:sz w:val="20"/>
          <w:szCs w:val="20"/>
        </w:rPr>
      </w:pPr>
      <w:r w:rsidRPr="00B15530">
        <w:rPr>
          <w:sz w:val="20"/>
          <w:szCs w:val="20"/>
        </w:rPr>
        <w:t xml:space="preserve">El Ayuntamiento de Medina del Campo convoca, un año más, </w:t>
      </w:r>
      <w:smartTag w:uri="urn:schemas-microsoft-com:office:smarttags" w:element="PersonName">
        <w:smartTagPr>
          <w:attr w:name="ProductID" w:val="la Hispanidad"/>
        </w:smartTagPr>
        <w:r w:rsidRPr="00B15530">
          <w:rPr>
            <w:sz w:val="20"/>
            <w:szCs w:val="20"/>
          </w:rPr>
          <w:t>la Feria</w:t>
        </w:r>
      </w:smartTag>
      <w:r w:rsidRPr="00B15530">
        <w:rPr>
          <w:sz w:val="20"/>
          <w:szCs w:val="20"/>
        </w:rPr>
        <w:t xml:space="preserve"> de</w:t>
      </w:r>
      <w:r>
        <w:rPr>
          <w:sz w:val="20"/>
          <w:szCs w:val="20"/>
        </w:rPr>
        <w:t xml:space="preserve"> Productos de </w:t>
      </w:r>
      <w:smartTag w:uri="urn:schemas-microsoft-com:office:smarttags" w:element="PersonName">
        <w:smartTagPr>
          <w:attr w:name="ProductID" w:val="la Tierra. Para"/>
        </w:smartTagPr>
        <w:r>
          <w:rPr>
            <w:sz w:val="20"/>
            <w:szCs w:val="20"/>
          </w:rPr>
          <w:t xml:space="preserve">la Tierra. </w:t>
        </w:r>
        <w:r w:rsidRPr="00B15530">
          <w:rPr>
            <w:sz w:val="20"/>
            <w:szCs w:val="20"/>
          </w:rPr>
          <w:t>Para</w:t>
        </w:r>
      </w:smartTag>
      <w:r>
        <w:rPr>
          <w:sz w:val="20"/>
          <w:szCs w:val="20"/>
        </w:rPr>
        <w:t xml:space="preserve"> ello, los interesados en participar deberán rellenar la inscripción que figura a continuación</w:t>
      </w:r>
      <w:r w:rsidRPr="00B15530">
        <w:rPr>
          <w:sz w:val="20"/>
          <w:szCs w:val="20"/>
        </w:rPr>
        <w:t>, así como el cumplimiento de las siguientes BASES</w:t>
      </w:r>
    </w:p>
    <w:p w:rsidR="00D876CE" w:rsidRPr="004372E7" w:rsidRDefault="00D876CE" w:rsidP="009B227A">
      <w:pPr>
        <w:jc w:val="both"/>
        <w:rPr>
          <w:color w:val="000000"/>
          <w:sz w:val="20"/>
          <w:szCs w:val="20"/>
        </w:rPr>
      </w:pPr>
      <w:r w:rsidRPr="004372E7">
        <w:rPr>
          <w:b/>
          <w:sz w:val="20"/>
          <w:szCs w:val="20"/>
        </w:rPr>
        <w:t xml:space="preserve">1.-DESCRIPCIÓN DE </w:t>
      </w:r>
      <w:smartTag w:uri="urn:schemas-microsoft-com:office:smarttags" w:element="PersonName">
        <w:smartTagPr>
          <w:attr w:name="ProductID" w:val="LA FERIA. La"/>
        </w:smartTagPr>
        <w:r w:rsidRPr="004372E7">
          <w:rPr>
            <w:b/>
            <w:sz w:val="20"/>
            <w:szCs w:val="20"/>
          </w:rPr>
          <w:t>LA FERIA</w:t>
        </w:r>
        <w:r w:rsidRPr="004372E7">
          <w:rPr>
            <w:sz w:val="20"/>
            <w:szCs w:val="20"/>
          </w:rPr>
          <w:t>. La</w:t>
        </w:r>
      </w:smartTag>
      <w:r w:rsidRPr="004372E7">
        <w:rPr>
          <w:sz w:val="20"/>
          <w:szCs w:val="20"/>
        </w:rPr>
        <w:t xml:space="preserve"> Feria de Productos de </w:t>
      </w:r>
      <w:smartTag w:uri="urn:schemas-microsoft-com:office:smarttags" w:element="PersonName">
        <w:smartTagPr>
          <w:attr w:name="ProductID" w:val="LA TIERRA"/>
        </w:smartTagPr>
        <w:r w:rsidRPr="004372E7">
          <w:rPr>
            <w:sz w:val="20"/>
            <w:szCs w:val="20"/>
          </w:rPr>
          <w:t>la Tierra</w:t>
        </w:r>
      </w:smartTag>
      <w:r w:rsidRPr="004372E7">
        <w:rPr>
          <w:sz w:val="20"/>
          <w:szCs w:val="20"/>
        </w:rPr>
        <w:t xml:space="preserve"> se celebrar</w:t>
      </w:r>
      <w:r>
        <w:rPr>
          <w:sz w:val="20"/>
          <w:szCs w:val="20"/>
        </w:rPr>
        <w:t>á en Medina del Campo los días 7 y 8 de Octubre de 2017</w:t>
      </w:r>
      <w:r w:rsidRPr="004372E7">
        <w:rPr>
          <w:sz w:val="20"/>
          <w:szCs w:val="20"/>
        </w:rPr>
        <w:t xml:space="preserve">. El carácter de la feria es comercial y profesional y estará situada en </w:t>
      </w:r>
      <w:smartTag w:uri="urn:schemas-microsoft-com:office:smarttags" w:element="PersonName">
        <w:smartTagPr>
          <w:attr w:name="ProductID" w:val="la Hispanidad"/>
        </w:smartTagPr>
        <w:r w:rsidRPr="004372E7">
          <w:rPr>
            <w:sz w:val="20"/>
            <w:szCs w:val="20"/>
          </w:rPr>
          <w:t>la Plaza Mayor.</w:t>
        </w:r>
      </w:smartTag>
      <w:r w:rsidRPr="004372E7">
        <w:rPr>
          <w:sz w:val="20"/>
          <w:szCs w:val="20"/>
        </w:rPr>
        <w:t xml:space="preserve"> El Ayuntamiento dispondrá a los expositores de la infraestructura para la realización de la feria, concretamente, para este certamen</w:t>
      </w:r>
      <w:r w:rsidRPr="004372E7">
        <w:rPr>
          <w:color w:val="000000"/>
          <w:sz w:val="20"/>
          <w:szCs w:val="20"/>
        </w:rPr>
        <w:t xml:space="preserve"> el Ayuntamiento cuenta con 28 casetas propias cuyas medidas y características son las siguientes: base de 3 x </w:t>
      </w:r>
      <w:smartTag w:uri="urn:schemas-microsoft-com:office:smarttags" w:element="PersonName">
        <w:smartTagPr>
          <w:attr w:name="ProductID" w:val="la Hispanidad"/>
        </w:smartTagPr>
        <w:r w:rsidRPr="004372E7">
          <w:rPr>
            <w:color w:val="000000"/>
            <w:sz w:val="20"/>
            <w:szCs w:val="20"/>
          </w:rPr>
          <w:t>3 m</w:t>
        </w:r>
      </w:smartTag>
      <w:r w:rsidRPr="004372E7">
        <w:rPr>
          <w:color w:val="000000"/>
          <w:sz w:val="20"/>
          <w:szCs w:val="20"/>
        </w:rPr>
        <w:t xml:space="preserve">. con suelo de madera y armazón metálico, cubiertas con lona impermeable. En el frontal se instalará, </w:t>
      </w:r>
      <w:r w:rsidRPr="004372E7">
        <w:rPr>
          <w:color w:val="000000"/>
          <w:sz w:val="20"/>
          <w:szCs w:val="20"/>
          <w:u w:val="single"/>
        </w:rPr>
        <w:t>previa solicitud</w:t>
      </w:r>
      <w:r w:rsidRPr="004372E7">
        <w:rPr>
          <w:color w:val="000000"/>
          <w:sz w:val="20"/>
          <w:szCs w:val="20"/>
        </w:rPr>
        <w:t>, un mostrador fijo (</w:t>
      </w:r>
      <w:smartTag w:uri="urn:schemas-microsoft-com:office:smarttags" w:element="PersonName">
        <w:smartTagPr>
          <w:attr w:name="ProductID" w:val="la Hispanidad"/>
        </w:smartTagPr>
        <w:r w:rsidRPr="004372E7">
          <w:rPr>
            <w:color w:val="000000"/>
            <w:sz w:val="20"/>
            <w:szCs w:val="20"/>
          </w:rPr>
          <w:t>1,20 m</w:t>
        </w:r>
      </w:smartTag>
      <w:r w:rsidRPr="004372E7">
        <w:rPr>
          <w:color w:val="000000"/>
          <w:sz w:val="20"/>
          <w:szCs w:val="20"/>
        </w:rPr>
        <w:t xml:space="preserve">. alto x  0, </w:t>
      </w:r>
      <w:smartTag w:uri="urn:schemas-microsoft-com:office:smarttags" w:element="PersonName">
        <w:smartTagPr>
          <w:attr w:name="ProductID" w:val="la Hispanidad"/>
        </w:smartTagPr>
        <w:r w:rsidRPr="004372E7">
          <w:rPr>
            <w:color w:val="000000"/>
            <w:sz w:val="20"/>
            <w:szCs w:val="20"/>
          </w:rPr>
          <w:t>40 m</w:t>
        </w:r>
      </w:smartTag>
      <w:r w:rsidRPr="004372E7">
        <w:rPr>
          <w:color w:val="000000"/>
          <w:sz w:val="20"/>
          <w:szCs w:val="20"/>
        </w:rPr>
        <w:t xml:space="preserve"> ancho).</w:t>
      </w:r>
      <w:r>
        <w:rPr>
          <w:color w:val="000000"/>
          <w:sz w:val="20"/>
          <w:szCs w:val="20"/>
        </w:rPr>
        <w:t xml:space="preserve"> </w:t>
      </w:r>
      <w:r w:rsidRPr="004372E7">
        <w:rPr>
          <w:color w:val="000000"/>
          <w:sz w:val="20"/>
          <w:szCs w:val="20"/>
        </w:rPr>
        <w:t>Se intentará facilitar caseta a la mayoría de los seleccionados para este certamen, no obstante, aquellos que debido a las características de sus productos o tipo de caseta deseen traer la suya propia nos lo indicarán en la solicitud en el apartado especificado al efecto</w:t>
      </w:r>
      <w:r w:rsidRPr="00B67295">
        <w:rPr>
          <w:color w:val="000000"/>
          <w:sz w:val="20"/>
          <w:szCs w:val="20"/>
        </w:rPr>
        <w:t xml:space="preserve">.  </w:t>
      </w:r>
      <w:r w:rsidRPr="00B67295">
        <w:rPr>
          <w:rFonts w:cs="Arial"/>
          <w:sz w:val="20"/>
          <w:szCs w:val="20"/>
        </w:rPr>
        <w:t>De este modo dependiendo del número de solicitudes se llevará a cabo una selección por parte de la organización</w:t>
      </w:r>
      <w:r>
        <w:rPr>
          <w:rFonts w:ascii="Arial Narrow" w:hAnsi="Arial Narrow" w:cs="Arial"/>
        </w:rPr>
        <w:t>.</w:t>
      </w:r>
    </w:p>
    <w:p w:rsidR="00D876CE" w:rsidRPr="00052C89" w:rsidRDefault="00D876CE" w:rsidP="00982C0C">
      <w:pPr>
        <w:jc w:val="both"/>
        <w:rPr>
          <w:color w:val="FF0000"/>
          <w:sz w:val="20"/>
          <w:szCs w:val="20"/>
        </w:rPr>
      </w:pPr>
      <w:r w:rsidRPr="00052C89">
        <w:rPr>
          <w:color w:val="FF0000"/>
          <w:sz w:val="20"/>
          <w:szCs w:val="20"/>
        </w:rPr>
        <w:t>La apertura de la feria se realizará en horario de sábado, mañana y tarde, y el domingo por la mañana. El horario será informado a los expositores con, al menos, 15 días de antelación al inicio de la feria.</w:t>
      </w:r>
    </w:p>
    <w:p w:rsidR="00D876CE" w:rsidRPr="00624F3E" w:rsidRDefault="00D876CE" w:rsidP="00063614">
      <w:pPr>
        <w:jc w:val="both"/>
        <w:rPr>
          <w:color w:val="000000"/>
          <w:sz w:val="20"/>
          <w:szCs w:val="20"/>
        </w:rPr>
      </w:pPr>
      <w:r w:rsidRPr="006A2C5C">
        <w:rPr>
          <w:b/>
          <w:sz w:val="20"/>
          <w:szCs w:val="20"/>
        </w:rPr>
        <w:t xml:space="preserve">2.- OBJETIVOS Y TEMÁTICA DE </w:t>
      </w:r>
      <w:smartTag w:uri="urn:schemas-microsoft-com:office:smarttags" w:element="PersonName">
        <w:smartTagPr>
          <w:attr w:name="ProductID" w:val="la Hispanidad"/>
        </w:smartTagPr>
        <w:r w:rsidRPr="006A2C5C">
          <w:rPr>
            <w:b/>
            <w:sz w:val="20"/>
            <w:szCs w:val="20"/>
          </w:rPr>
          <w:t>LA FERIA</w:t>
        </w:r>
      </w:smartTag>
      <w:r w:rsidRPr="00624F3E">
        <w:rPr>
          <w:b/>
          <w:color w:val="000000"/>
          <w:sz w:val="20"/>
          <w:szCs w:val="20"/>
        </w:rPr>
        <w:t>:</w:t>
      </w:r>
      <w:r w:rsidRPr="00624F3E">
        <w:rPr>
          <w:color w:val="000000"/>
          <w:sz w:val="20"/>
          <w:szCs w:val="20"/>
        </w:rPr>
        <w:t xml:space="preserve"> la temática de la feria es el sector de la alimentación, con el fin de dar a conocer, a un  público final, los productos gastronómicos de distintos lugares de la geografía nacional. Junto con la feria, el Ayuntamiento organizará charlas y jornadas sobre la temática del presente certamen.</w:t>
      </w:r>
    </w:p>
    <w:p w:rsidR="00D876CE" w:rsidRDefault="00D876CE" w:rsidP="00063614">
      <w:pPr>
        <w:jc w:val="both"/>
        <w:rPr>
          <w:b/>
          <w:sz w:val="20"/>
          <w:szCs w:val="20"/>
        </w:rPr>
      </w:pPr>
      <w:r w:rsidRPr="006A2C5C">
        <w:rPr>
          <w:b/>
          <w:sz w:val="20"/>
          <w:szCs w:val="20"/>
        </w:rPr>
        <w:t>3.-</w:t>
      </w:r>
      <w:r w:rsidRPr="00063614">
        <w:rPr>
          <w:b/>
          <w:sz w:val="20"/>
          <w:szCs w:val="20"/>
        </w:rPr>
        <w:t xml:space="preserve"> </w:t>
      </w:r>
      <w:r>
        <w:rPr>
          <w:b/>
          <w:sz w:val="20"/>
          <w:szCs w:val="20"/>
        </w:rPr>
        <w:t xml:space="preserve">REQUISITOS Y CRITERIOS  A TENER EN CUENTA PARA </w:t>
      </w:r>
      <w:smartTag w:uri="urn:schemas-microsoft-com:office:smarttags" w:element="PersonName">
        <w:smartTagPr>
          <w:attr w:name="ProductID" w:val="la Hispanidad"/>
        </w:smartTagPr>
        <w:r>
          <w:rPr>
            <w:b/>
            <w:sz w:val="20"/>
            <w:szCs w:val="20"/>
          </w:rPr>
          <w:t>LA SELECCIÓN</w:t>
        </w:r>
      </w:smartTag>
      <w:r>
        <w:rPr>
          <w:b/>
          <w:sz w:val="20"/>
          <w:szCs w:val="20"/>
        </w:rPr>
        <w:t>:</w:t>
      </w:r>
    </w:p>
    <w:p w:rsidR="00D876CE" w:rsidRPr="00585F3A" w:rsidRDefault="00D876CE" w:rsidP="00570A33">
      <w:pPr>
        <w:spacing w:after="0" w:line="240" w:lineRule="auto"/>
        <w:jc w:val="both"/>
        <w:rPr>
          <w:sz w:val="20"/>
          <w:szCs w:val="20"/>
        </w:rPr>
      </w:pPr>
      <w:r w:rsidRPr="00585F3A">
        <w:rPr>
          <w:sz w:val="20"/>
          <w:szCs w:val="20"/>
        </w:rPr>
        <w:t>1º.-</w:t>
      </w:r>
      <w:r w:rsidRPr="00585F3A">
        <w:rPr>
          <w:rFonts w:cs="Arial"/>
          <w:sz w:val="20"/>
          <w:szCs w:val="20"/>
        </w:rPr>
        <w:t xml:space="preserve"> </w:t>
      </w:r>
      <w:r w:rsidRPr="00585F3A">
        <w:rPr>
          <w:sz w:val="20"/>
          <w:szCs w:val="20"/>
        </w:rPr>
        <w:t xml:space="preserve">Los productos gastronómicos deberán consistir en producto nacional. Solamente se podrán vender </w:t>
      </w:r>
      <w:r w:rsidRPr="00585F3A">
        <w:rPr>
          <w:sz w:val="20"/>
          <w:szCs w:val="20"/>
          <w:u w:val="single"/>
        </w:rPr>
        <w:t>aquellos productos que se detallen en la hoja de solicitud</w:t>
      </w:r>
      <w:r w:rsidRPr="00585F3A">
        <w:rPr>
          <w:sz w:val="20"/>
          <w:szCs w:val="20"/>
        </w:rPr>
        <w:t>, serán productos nacionales, para ello nos detallarán los mismos y su origen. La organización se reserva el derecho, previa selección, de prohibir o delimitar alguno/s de ellos. Si se hiciera caso omiso la organización podrá retirar dicho producto de la venta.</w:t>
      </w:r>
      <w:r w:rsidRPr="00585F3A">
        <w:rPr>
          <w:rFonts w:cs="Arial"/>
          <w:sz w:val="20"/>
          <w:szCs w:val="20"/>
        </w:rPr>
        <w:t xml:space="preserve"> La organización será libre de hacer retirar aquellos productos que no sean propios de la actividad indicada en la solicitud, o que no cumplan los requisitos contemplados en las presentes bases.</w:t>
      </w:r>
    </w:p>
    <w:p w:rsidR="00D876CE" w:rsidRPr="00585F3A" w:rsidRDefault="00D876CE" w:rsidP="00063614">
      <w:pPr>
        <w:spacing w:after="0" w:line="240" w:lineRule="auto"/>
        <w:jc w:val="both"/>
        <w:rPr>
          <w:rFonts w:cs="Arial"/>
          <w:sz w:val="20"/>
          <w:szCs w:val="20"/>
        </w:rPr>
      </w:pPr>
    </w:p>
    <w:p w:rsidR="00D876CE" w:rsidRPr="00585F3A" w:rsidRDefault="00D876CE" w:rsidP="00570A33">
      <w:pPr>
        <w:spacing w:after="0" w:line="240" w:lineRule="auto"/>
        <w:jc w:val="both"/>
        <w:rPr>
          <w:sz w:val="20"/>
          <w:szCs w:val="20"/>
          <w:u w:val="single"/>
        </w:rPr>
      </w:pPr>
      <w:r w:rsidRPr="00585F3A">
        <w:rPr>
          <w:sz w:val="20"/>
          <w:szCs w:val="20"/>
        </w:rPr>
        <w:t xml:space="preserve">2º.- </w:t>
      </w:r>
      <w:r w:rsidRPr="00585F3A">
        <w:rPr>
          <w:rFonts w:cs="Arial"/>
          <w:sz w:val="20"/>
          <w:szCs w:val="20"/>
        </w:rPr>
        <w:t xml:space="preserve">Los interesados en participar en </w:t>
      </w:r>
      <w:smartTag w:uri="urn:schemas-microsoft-com:office:smarttags" w:element="PersonName">
        <w:smartTagPr>
          <w:attr w:name="ProductID" w:val="la Hispanidad"/>
        </w:smartTagPr>
        <w:r w:rsidRPr="00585F3A">
          <w:rPr>
            <w:rFonts w:cs="Arial"/>
            <w:sz w:val="20"/>
            <w:szCs w:val="20"/>
          </w:rPr>
          <w:t>la Feria</w:t>
        </w:r>
      </w:smartTag>
      <w:r w:rsidRPr="00585F3A">
        <w:rPr>
          <w:rFonts w:cs="Arial"/>
          <w:sz w:val="20"/>
          <w:szCs w:val="20"/>
        </w:rPr>
        <w:t xml:space="preserve"> deberán enviar antes del </w:t>
      </w:r>
      <w:r w:rsidRPr="00585F3A">
        <w:rPr>
          <w:rFonts w:cs="Arial"/>
          <w:sz w:val="20"/>
          <w:szCs w:val="20"/>
          <w:u w:val="single"/>
        </w:rPr>
        <w:t>día 14 de Agosto</w:t>
      </w:r>
      <w:r w:rsidRPr="00585F3A">
        <w:rPr>
          <w:rFonts w:cs="Arial"/>
          <w:sz w:val="20"/>
          <w:szCs w:val="20"/>
        </w:rPr>
        <w:t xml:space="preserve"> la instancia que se adjunta, debidamente cumplimentada, así como fotocopia </w:t>
      </w:r>
      <w:r w:rsidRPr="00585F3A">
        <w:rPr>
          <w:sz w:val="20"/>
          <w:szCs w:val="20"/>
          <w:u w:val="single"/>
        </w:rPr>
        <w:t>del registro sanitario</w:t>
      </w:r>
      <w:r w:rsidRPr="00585F3A">
        <w:rPr>
          <w:sz w:val="20"/>
          <w:szCs w:val="20"/>
        </w:rPr>
        <w:t xml:space="preserve"> y</w:t>
      </w:r>
      <w:r w:rsidRPr="00585F3A">
        <w:rPr>
          <w:rFonts w:cs="Arial"/>
          <w:sz w:val="20"/>
          <w:szCs w:val="20"/>
        </w:rPr>
        <w:t xml:space="preserve"> cualquier otro tipo de documentación que considere de interés para la organización (fotografías de los productos, trayectoria empresarial, carné de manipulador de alimentos…). </w:t>
      </w:r>
    </w:p>
    <w:p w:rsidR="00D876CE" w:rsidRPr="00585F3A" w:rsidRDefault="00D876CE" w:rsidP="00570A33">
      <w:pPr>
        <w:spacing w:after="0" w:line="240" w:lineRule="auto"/>
        <w:jc w:val="both"/>
        <w:rPr>
          <w:rFonts w:cs="Arial"/>
          <w:sz w:val="20"/>
          <w:szCs w:val="20"/>
        </w:rPr>
      </w:pPr>
    </w:p>
    <w:p w:rsidR="00D876CE" w:rsidRPr="00585F3A" w:rsidRDefault="00D876CE" w:rsidP="00570A33">
      <w:pPr>
        <w:spacing w:after="0" w:line="240" w:lineRule="auto"/>
        <w:jc w:val="both"/>
        <w:rPr>
          <w:sz w:val="20"/>
          <w:szCs w:val="20"/>
        </w:rPr>
      </w:pPr>
      <w:r w:rsidRPr="00585F3A">
        <w:rPr>
          <w:sz w:val="20"/>
          <w:szCs w:val="20"/>
        </w:rPr>
        <w:t>3º.- Expondrán y mantendrán los productos en las debidas condiciones de higiene que dichos productos alimenticios requieran (Cámaras frigoríficas o neveras, vitrinas y/o estanterías...)</w:t>
      </w:r>
    </w:p>
    <w:p w:rsidR="00D876CE" w:rsidRPr="00585F3A" w:rsidRDefault="00D876CE" w:rsidP="009B227A">
      <w:pPr>
        <w:spacing w:after="0" w:line="240" w:lineRule="auto"/>
        <w:jc w:val="both"/>
        <w:rPr>
          <w:sz w:val="20"/>
          <w:szCs w:val="20"/>
        </w:rPr>
      </w:pPr>
    </w:p>
    <w:p w:rsidR="00D876CE" w:rsidRPr="00585F3A" w:rsidRDefault="00D876CE" w:rsidP="009B227A">
      <w:pPr>
        <w:spacing w:after="0" w:line="240" w:lineRule="auto"/>
        <w:jc w:val="both"/>
        <w:rPr>
          <w:sz w:val="20"/>
          <w:szCs w:val="20"/>
        </w:rPr>
      </w:pPr>
      <w:r w:rsidRPr="00585F3A">
        <w:rPr>
          <w:sz w:val="20"/>
          <w:szCs w:val="20"/>
        </w:rPr>
        <w:t>4º.- El expositor vendrá provisto de un cartel con el nombre de la empresa o similar.</w:t>
      </w:r>
    </w:p>
    <w:p w:rsidR="00D876CE" w:rsidRDefault="00D876CE" w:rsidP="009B227A">
      <w:pPr>
        <w:spacing w:after="0" w:line="240" w:lineRule="auto"/>
        <w:jc w:val="both"/>
        <w:rPr>
          <w:sz w:val="20"/>
          <w:szCs w:val="20"/>
        </w:rPr>
      </w:pPr>
    </w:p>
    <w:p w:rsidR="00D876CE" w:rsidRPr="009B227A" w:rsidRDefault="00D876CE" w:rsidP="009B227A">
      <w:pPr>
        <w:spacing w:after="0" w:line="240" w:lineRule="auto"/>
        <w:jc w:val="both"/>
        <w:rPr>
          <w:sz w:val="20"/>
          <w:szCs w:val="20"/>
        </w:rPr>
      </w:pPr>
      <w:r w:rsidRPr="009B227A">
        <w:rPr>
          <w:sz w:val="20"/>
          <w:szCs w:val="20"/>
        </w:rPr>
        <w:t>5º.- La organización podrá llevar a cabo actividades paralelas a la feria. No obstante, se valorará al seleccionar a los expositores el hecho de realizar por parte de los mismos algún tipo de demostración, exhibición o cata.</w:t>
      </w:r>
    </w:p>
    <w:p w:rsidR="00D876CE" w:rsidRPr="009B227A" w:rsidRDefault="00D876CE" w:rsidP="0045333C">
      <w:pPr>
        <w:spacing w:after="0" w:line="240" w:lineRule="auto"/>
        <w:jc w:val="both"/>
        <w:rPr>
          <w:rFonts w:cs="Arial"/>
          <w:sz w:val="20"/>
          <w:szCs w:val="20"/>
        </w:rPr>
      </w:pPr>
    </w:p>
    <w:p w:rsidR="00D876CE" w:rsidRPr="009B227A" w:rsidRDefault="00D876CE" w:rsidP="0045333C">
      <w:pPr>
        <w:spacing w:after="0" w:line="240" w:lineRule="auto"/>
        <w:jc w:val="both"/>
        <w:rPr>
          <w:rFonts w:cs="Arial"/>
          <w:sz w:val="20"/>
          <w:szCs w:val="20"/>
        </w:rPr>
      </w:pPr>
      <w:r w:rsidRPr="009B227A">
        <w:rPr>
          <w:sz w:val="20"/>
          <w:szCs w:val="20"/>
        </w:rPr>
        <w:t xml:space="preserve">6º.- </w:t>
      </w:r>
      <w:r w:rsidRPr="009B227A">
        <w:rPr>
          <w:rFonts w:cs="Arial"/>
          <w:sz w:val="20"/>
          <w:szCs w:val="20"/>
        </w:rPr>
        <w:t>La contestación a los seleccionados se remitirá por email o confirmará por teléfono, en cuanto se tengan los resultados de la selección. Facilitándose por cualquiera de estas vías toda la información detallada respecto a la participación en el certamen.</w:t>
      </w:r>
    </w:p>
    <w:p w:rsidR="00D876CE" w:rsidRDefault="00D876CE" w:rsidP="0045333C">
      <w:pPr>
        <w:spacing w:after="0" w:line="240" w:lineRule="auto"/>
        <w:jc w:val="both"/>
        <w:rPr>
          <w:rFonts w:cs="Arial"/>
          <w:sz w:val="20"/>
          <w:szCs w:val="20"/>
        </w:rPr>
      </w:pPr>
    </w:p>
    <w:p w:rsidR="00D876CE" w:rsidRPr="00B67295" w:rsidRDefault="00D876CE" w:rsidP="00063614">
      <w:pPr>
        <w:jc w:val="both"/>
        <w:rPr>
          <w:sz w:val="20"/>
          <w:szCs w:val="20"/>
        </w:rPr>
      </w:pPr>
      <w:r w:rsidRPr="00B67295">
        <w:rPr>
          <w:b/>
          <w:sz w:val="20"/>
          <w:szCs w:val="20"/>
        </w:rPr>
        <w:t>4.-OBLIGACIONES DEL EXPOSITOR:</w:t>
      </w:r>
      <w:r w:rsidRPr="00B67295">
        <w:rPr>
          <w:sz w:val="20"/>
          <w:szCs w:val="20"/>
        </w:rPr>
        <w:t xml:space="preserve"> El expositor se obliga a lo siguiente:</w:t>
      </w:r>
    </w:p>
    <w:p w:rsidR="00D876CE" w:rsidRPr="00B67295" w:rsidRDefault="00D876CE" w:rsidP="00A12AF1">
      <w:pPr>
        <w:jc w:val="both"/>
        <w:rPr>
          <w:sz w:val="20"/>
          <w:szCs w:val="20"/>
        </w:rPr>
      </w:pPr>
      <w:r w:rsidRPr="00B67295">
        <w:rPr>
          <w:sz w:val="20"/>
          <w:szCs w:val="20"/>
        </w:rPr>
        <w:t>1º.-A permanecer en el espacio expositivo durante todo el tiempo que dura la feria. No podrá retirar los productos de la feria, ni marcharse antes de tiempo. En este caso podrá ser penalizado con hasta 5 años sin participar en las ferias de Medina del Campo.</w:t>
      </w:r>
    </w:p>
    <w:p w:rsidR="00D876CE" w:rsidRPr="00B67295" w:rsidRDefault="00D876CE" w:rsidP="00A12AF1">
      <w:pPr>
        <w:jc w:val="both"/>
        <w:rPr>
          <w:sz w:val="20"/>
          <w:szCs w:val="20"/>
        </w:rPr>
      </w:pPr>
      <w:r w:rsidRPr="00B67295">
        <w:rPr>
          <w:sz w:val="20"/>
          <w:szCs w:val="20"/>
        </w:rPr>
        <w:t>2º.- El contenido y mobiliario del stand, correrá a cargo de cada expositor.</w:t>
      </w:r>
      <w:r w:rsidRPr="00A01BF7">
        <w:rPr>
          <w:color w:val="000000"/>
          <w:sz w:val="20"/>
          <w:szCs w:val="20"/>
        </w:rPr>
        <w:t xml:space="preserve"> </w:t>
      </w:r>
      <w:r>
        <w:rPr>
          <w:color w:val="000000"/>
          <w:sz w:val="20"/>
          <w:szCs w:val="20"/>
        </w:rPr>
        <w:t>No obstante, se podrá instalar e</w:t>
      </w:r>
      <w:r w:rsidRPr="004372E7">
        <w:rPr>
          <w:color w:val="000000"/>
          <w:sz w:val="20"/>
          <w:szCs w:val="20"/>
        </w:rPr>
        <w:t>n el frontal</w:t>
      </w:r>
      <w:r>
        <w:rPr>
          <w:color w:val="000000"/>
          <w:sz w:val="20"/>
          <w:szCs w:val="20"/>
        </w:rPr>
        <w:t xml:space="preserve"> de la caseta</w:t>
      </w:r>
      <w:r w:rsidRPr="004372E7">
        <w:rPr>
          <w:color w:val="000000"/>
          <w:sz w:val="20"/>
          <w:szCs w:val="20"/>
        </w:rPr>
        <w:t xml:space="preserve"> </w:t>
      </w:r>
      <w:r>
        <w:rPr>
          <w:color w:val="000000"/>
          <w:sz w:val="20"/>
          <w:szCs w:val="20"/>
        </w:rPr>
        <w:t xml:space="preserve">por parte del Ayuntamiento </w:t>
      </w:r>
      <w:r w:rsidRPr="004372E7">
        <w:rPr>
          <w:color w:val="000000"/>
          <w:sz w:val="20"/>
          <w:szCs w:val="20"/>
        </w:rPr>
        <w:t>un mostrador fijo (</w:t>
      </w:r>
      <w:smartTag w:uri="urn:schemas-microsoft-com:office:smarttags" w:element="PersonName">
        <w:smartTagPr>
          <w:attr w:name="ProductID" w:val="la Hispanidad"/>
        </w:smartTagPr>
        <w:r w:rsidRPr="004372E7">
          <w:rPr>
            <w:color w:val="000000"/>
            <w:sz w:val="20"/>
            <w:szCs w:val="20"/>
          </w:rPr>
          <w:t>1,20 m</w:t>
        </w:r>
      </w:smartTag>
      <w:r w:rsidRPr="004372E7">
        <w:rPr>
          <w:color w:val="000000"/>
          <w:sz w:val="20"/>
          <w:szCs w:val="20"/>
        </w:rPr>
        <w:t xml:space="preserve">. alto x  0, </w:t>
      </w:r>
      <w:smartTag w:uri="urn:schemas-microsoft-com:office:smarttags" w:element="PersonName">
        <w:smartTagPr>
          <w:attr w:name="ProductID" w:val="la Hispanidad"/>
        </w:smartTagPr>
        <w:r w:rsidRPr="004372E7">
          <w:rPr>
            <w:color w:val="000000"/>
            <w:sz w:val="20"/>
            <w:szCs w:val="20"/>
          </w:rPr>
          <w:t>40 m</w:t>
        </w:r>
      </w:smartTag>
      <w:r w:rsidRPr="004372E7">
        <w:rPr>
          <w:color w:val="000000"/>
          <w:sz w:val="20"/>
          <w:szCs w:val="20"/>
        </w:rPr>
        <w:t xml:space="preserve"> ancho)</w:t>
      </w:r>
      <w:r w:rsidRPr="00A01BF7">
        <w:rPr>
          <w:color w:val="000000"/>
          <w:sz w:val="20"/>
          <w:szCs w:val="20"/>
          <w:u w:val="single"/>
        </w:rPr>
        <w:t xml:space="preserve"> </w:t>
      </w:r>
      <w:r w:rsidRPr="004372E7">
        <w:rPr>
          <w:color w:val="000000"/>
          <w:sz w:val="20"/>
          <w:szCs w:val="20"/>
          <w:u w:val="single"/>
        </w:rPr>
        <w:t>previa solicitud</w:t>
      </w:r>
      <w:r>
        <w:rPr>
          <w:color w:val="000000"/>
          <w:sz w:val="20"/>
          <w:szCs w:val="20"/>
          <w:u w:val="single"/>
        </w:rPr>
        <w:t>.</w:t>
      </w:r>
      <w:r w:rsidRPr="004372E7">
        <w:rPr>
          <w:color w:val="000000"/>
          <w:sz w:val="20"/>
          <w:szCs w:val="20"/>
        </w:rPr>
        <w:t xml:space="preserve"> </w:t>
      </w:r>
    </w:p>
    <w:p w:rsidR="00D876CE" w:rsidRPr="00585F3A" w:rsidRDefault="00D876CE" w:rsidP="00A01BF7">
      <w:pPr>
        <w:spacing w:after="0" w:line="240" w:lineRule="auto"/>
        <w:jc w:val="both"/>
        <w:rPr>
          <w:sz w:val="20"/>
          <w:szCs w:val="20"/>
        </w:rPr>
      </w:pPr>
      <w:r w:rsidRPr="00585F3A">
        <w:rPr>
          <w:sz w:val="20"/>
          <w:szCs w:val="20"/>
        </w:rPr>
        <w:t>3º.- Expondrán y mantendrán los productos en las debidas condiciones de higiene que dichos productos alimenticios requieran (Cámaras frigoríficas o neveras, vitrinas y/o estanterías...)</w:t>
      </w:r>
      <w:r>
        <w:rPr>
          <w:sz w:val="20"/>
          <w:szCs w:val="20"/>
        </w:rPr>
        <w:t>. Detallar en ficha inscripción.</w:t>
      </w:r>
    </w:p>
    <w:p w:rsidR="00D876CE" w:rsidRPr="00585F3A" w:rsidRDefault="00D876CE" w:rsidP="00A01BF7">
      <w:pPr>
        <w:spacing w:after="0" w:line="240" w:lineRule="auto"/>
        <w:jc w:val="both"/>
        <w:rPr>
          <w:sz w:val="20"/>
          <w:szCs w:val="20"/>
        </w:rPr>
      </w:pPr>
    </w:p>
    <w:p w:rsidR="00D876CE" w:rsidRPr="00B67295" w:rsidRDefault="00D876CE" w:rsidP="00A01BF7">
      <w:pPr>
        <w:spacing w:after="0" w:line="240" w:lineRule="auto"/>
        <w:jc w:val="both"/>
        <w:rPr>
          <w:sz w:val="20"/>
          <w:szCs w:val="20"/>
        </w:rPr>
      </w:pPr>
      <w:r>
        <w:rPr>
          <w:sz w:val="20"/>
          <w:szCs w:val="20"/>
        </w:rPr>
        <w:t>4</w:t>
      </w:r>
      <w:r w:rsidRPr="00B67295">
        <w:rPr>
          <w:sz w:val="20"/>
          <w:szCs w:val="20"/>
        </w:rPr>
        <w:t xml:space="preserve">º.- Se deberán realizar </w:t>
      </w:r>
      <w:r w:rsidRPr="00B67295">
        <w:rPr>
          <w:sz w:val="20"/>
          <w:szCs w:val="20"/>
          <w:u w:val="single"/>
        </w:rPr>
        <w:t>degustaciones</w:t>
      </w:r>
      <w:r w:rsidRPr="00B67295">
        <w:rPr>
          <w:sz w:val="20"/>
          <w:szCs w:val="20"/>
        </w:rPr>
        <w:t xml:space="preserve"> para el público asistente, en los momentos indicados por la organización y en aquellos que así lo estime oportuno el expositor.</w:t>
      </w:r>
    </w:p>
    <w:p w:rsidR="00D876CE" w:rsidRDefault="00D876CE" w:rsidP="00B67295">
      <w:pPr>
        <w:spacing w:after="0" w:line="240" w:lineRule="auto"/>
        <w:jc w:val="both"/>
        <w:rPr>
          <w:sz w:val="20"/>
          <w:szCs w:val="20"/>
        </w:rPr>
      </w:pPr>
    </w:p>
    <w:p w:rsidR="00D876CE" w:rsidRPr="00B67295" w:rsidRDefault="00D876CE" w:rsidP="00B67295">
      <w:pPr>
        <w:spacing w:after="0" w:line="240" w:lineRule="auto"/>
        <w:jc w:val="both"/>
        <w:rPr>
          <w:sz w:val="20"/>
          <w:szCs w:val="20"/>
        </w:rPr>
      </w:pPr>
      <w:r>
        <w:rPr>
          <w:sz w:val="20"/>
          <w:szCs w:val="20"/>
        </w:rPr>
        <w:t>5</w:t>
      </w:r>
      <w:r w:rsidRPr="00B67295">
        <w:rPr>
          <w:sz w:val="20"/>
          <w:szCs w:val="20"/>
        </w:rPr>
        <w:t>º.- Será necesario cubrir todos los mostradores (tanto los de las casetas propias como las pertenecientes al Ayuntamiento), para ello tendrán que traer tela o telas para cubrir los mismos en tonos  crudos, como por ejemplo el beige. La finalidad es dar una imagen lo mas uniforme posible.</w:t>
      </w:r>
    </w:p>
    <w:p w:rsidR="00D876CE" w:rsidRPr="00B67295" w:rsidRDefault="00D876CE" w:rsidP="00B67295">
      <w:pPr>
        <w:spacing w:after="0" w:line="240" w:lineRule="auto"/>
        <w:jc w:val="both"/>
        <w:rPr>
          <w:sz w:val="20"/>
          <w:szCs w:val="20"/>
        </w:rPr>
      </w:pPr>
    </w:p>
    <w:p w:rsidR="00D876CE" w:rsidRDefault="00D876CE" w:rsidP="00B67295">
      <w:pPr>
        <w:jc w:val="both"/>
        <w:rPr>
          <w:sz w:val="20"/>
          <w:szCs w:val="20"/>
        </w:rPr>
      </w:pPr>
      <w:r>
        <w:rPr>
          <w:sz w:val="20"/>
          <w:szCs w:val="20"/>
        </w:rPr>
        <w:t>6</w:t>
      </w:r>
      <w:r w:rsidRPr="00B67295">
        <w:rPr>
          <w:sz w:val="20"/>
          <w:szCs w:val="20"/>
        </w:rPr>
        <w:t>º.- A rellenar la encuesta de evaluación que será enviado por correo electrónico a todos los participantes</w:t>
      </w:r>
      <w:r>
        <w:rPr>
          <w:sz w:val="20"/>
          <w:szCs w:val="20"/>
        </w:rPr>
        <w:t>.</w:t>
      </w:r>
    </w:p>
    <w:p w:rsidR="00D876CE" w:rsidRDefault="00D876CE" w:rsidP="00A12AF1">
      <w:pPr>
        <w:jc w:val="both"/>
        <w:rPr>
          <w:sz w:val="20"/>
          <w:szCs w:val="20"/>
        </w:rPr>
      </w:pPr>
      <w:r>
        <w:rPr>
          <w:b/>
          <w:sz w:val="20"/>
          <w:szCs w:val="20"/>
        </w:rPr>
        <w:t>5</w:t>
      </w:r>
      <w:r w:rsidRPr="006A2C5C">
        <w:rPr>
          <w:b/>
          <w:sz w:val="20"/>
          <w:szCs w:val="20"/>
        </w:rPr>
        <w:t>.-SERVICIOS QUE PRESTA EL AYUNTAMIENTO.-</w:t>
      </w:r>
      <w:r>
        <w:rPr>
          <w:sz w:val="20"/>
          <w:szCs w:val="20"/>
        </w:rPr>
        <w:t xml:space="preserve"> El Ayuntamiento presta los siguientes servicios: cesión gratuita del espacio expositivo y asistencia; conexión eléctrica, iluminación y consumo de energía;  publicidad y promoción del certamen.</w:t>
      </w:r>
    </w:p>
    <w:p w:rsidR="00D876CE" w:rsidRDefault="00D876CE" w:rsidP="00063614">
      <w:pPr>
        <w:jc w:val="both"/>
        <w:rPr>
          <w:sz w:val="20"/>
          <w:szCs w:val="20"/>
        </w:rPr>
      </w:pPr>
      <w:r>
        <w:rPr>
          <w:b/>
          <w:sz w:val="20"/>
          <w:szCs w:val="20"/>
        </w:rPr>
        <w:t>6</w:t>
      </w:r>
      <w:r w:rsidRPr="009403A3">
        <w:rPr>
          <w:b/>
          <w:sz w:val="20"/>
          <w:szCs w:val="20"/>
        </w:rPr>
        <w:t>. FORMA DE INSCRIPCIÓN</w:t>
      </w:r>
      <w:r>
        <w:rPr>
          <w:sz w:val="20"/>
          <w:szCs w:val="20"/>
        </w:rPr>
        <w:t xml:space="preserve">. Los interesados en participar en la feria deberán mandar antes </w:t>
      </w:r>
      <w:r w:rsidRPr="00B67295">
        <w:rPr>
          <w:b/>
          <w:sz w:val="20"/>
          <w:szCs w:val="20"/>
          <w:u w:val="single"/>
        </w:rPr>
        <w:t>del día 14 de agosto</w:t>
      </w:r>
      <w:r>
        <w:rPr>
          <w:sz w:val="20"/>
          <w:szCs w:val="20"/>
        </w:rPr>
        <w:t xml:space="preserve"> la ficha de inscripción al correo electrónico </w:t>
      </w:r>
      <w:hyperlink r:id="rId7" w:history="1">
        <w:r w:rsidRPr="00073521">
          <w:rPr>
            <w:rStyle w:val="Hyperlink"/>
            <w:sz w:val="20"/>
            <w:szCs w:val="20"/>
          </w:rPr>
          <w:t>turismo@ayto-medinadelcampo.es</w:t>
        </w:r>
      </w:hyperlink>
      <w:r>
        <w:rPr>
          <w:sz w:val="20"/>
          <w:szCs w:val="20"/>
        </w:rPr>
        <w:t xml:space="preserve"> o por correo postal a </w:t>
      </w:r>
      <w:smartTag w:uri="urn:schemas-microsoft-com:office:smarttags" w:element="PersonName">
        <w:smartTagPr>
          <w:attr w:name="ProductID" w:val="la Hispanidad"/>
        </w:smartTagPr>
        <w:r>
          <w:rPr>
            <w:sz w:val="20"/>
            <w:szCs w:val="20"/>
          </w:rPr>
          <w:t>la Oficina Municipal</w:t>
        </w:r>
      </w:smartTag>
      <w:r>
        <w:rPr>
          <w:sz w:val="20"/>
          <w:szCs w:val="20"/>
        </w:rPr>
        <w:t xml:space="preserve"> de Turismo. Plaza Mayor de </w:t>
      </w:r>
      <w:smartTag w:uri="urn:schemas-microsoft-com:office:smarttags" w:element="PersonName">
        <w:smartTagPr>
          <w:attr w:name="ProductID" w:val="la Hispanidad"/>
        </w:smartTagPr>
        <w:r>
          <w:rPr>
            <w:sz w:val="20"/>
            <w:szCs w:val="20"/>
          </w:rPr>
          <w:t>la Hispanidad</w:t>
        </w:r>
      </w:smartTag>
      <w:r>
        <w:rPr>
          <w:sz w:val="20"/>
          <w:szCs w:val="20"/>
        </w:rPr>
        <w:t xml:space="preserve">, 48. 47400 Medina del Campo. </w:t>
      </w:r>
    </w:p>
    <w:p w:rsidR="00D876CE" w:rsidRDefault="00D876CE" w:rsidP="00063614">
      <w:pPr>
        <w:jc w:val="both"/>
        <w:rPr>
          <w:sz w:val="20"/>
          <w:szCs w:val="20"/>
        </w:rPr>
      </w:pPr>
      <w:r>
        <w:rPr>
          <w:b/>
          <w:sz w:val="20"/>
          <w:szCs w:val="20"/>
        </w:rPr>
        <w:t>7</w:t>
      </w:r>
      <w:r w:rsidRPr="009403A3">
        <w:rPr>
          <w:b/>
          <w:sz w:val="20"/>
          <w:szCs w:val="20"/>
        </w:rPr>
        <w:t>. ACEPTACION DE LAS BASES</w:t>
      </w:r>
      <w:r>
        <w:rPr>
          <w:sz w:val="20"/>
          <w:szCs w:val="20"/>
        </w:rPr>
        <w:t>-La participación en la feria implica la aceptación de las presentes bases</w:t>
      </w:r>
    </w:p>
    <w:p w:rsidR="00D876CE" w:rsidRPr="00C23CB6" w:rsidRDefault="00D876CE" w:rsidP="00C23CB6">
      <w:pPr>
        <w:jc w:val="center"/>
        <w:rPr>
          <w:b/>
          <w:sz w:val="28"/>
          <w:szCs w:val="28"/>
        </w:rPr>
      </w:pPr>
    </w:p>
    <w:p w:rsidR="00D876CE" w:rsidRDefault="00D876CE" w:rsidP="00C23CB6">
      <w:pPr>
        <w:jc w:val="center"/>
        <w:rPr>
          <w:rFonts w:ascii="Times New Roman" w:hAnsi="Times New Roman"/>
          <w:b/>
          <w:sz w:val="28"/>
          <w:szCs w:val="28"/>
        </w:rPr>
      </w:pPr>
    </w:p>
    <w:p w:rsidR="00D876CE" w:rsidRDefault="00D876CE" w:rsidP="00063614">
      <w:pPr>
        <w:jc w:val="center"/>
        <w:rPr>
          <w:b/>
          <w:sz w:val="24"/>
          <w:szCs w:val="24"/>
          <w:u w:val="single"/>
        </w:rPr>
      </w:pPr>
    </w:p>
    <w:p w:rsidR="00D876CE" w:rsidRDefault="00D876CE" w:rsidP="00063614">
      <w:pPr>
        <w:jc w:val="center"/>
        <w:rPr>
          <w:b/>
          <w:sz w:val="24"/>
          <w:szCs w:val="24"/>
          <w:u w:val="single"/>
        </w:rPr>
      </w:pPr>
    </w:p>
    <w:p w:rsidR="00D876CE" w:rsidRDefault="00D876CE" w:rsidP="00063614">
      <w:pPr>
        <w:jc w:val="center"/>
        <w:rPr>
          <w:b/>
          <w:sz w:val="24"/>
          <w:szCs w:val="24"/>
          <w:u w:val="single"/>
        </w:rPr>
      </w:pPr>
    </w:p>
    <w:p w:rsidR="00D876CE" w:rsidRDefault="00D876CE" w:rsidP="00063614">
      <w:pPr>
        <w:jc w:val="center"/>
        <w:rPr>
          <w:b/>
          <w:sz w:val="24"/>
          <w:szCs w:val="24"/>
          <w:u w:val="single"/>
        </w:rPr>
      </w:pPr>
    </w:p>
    <w:p w:rsidR="00D876CE" w:rsidRDefault="00D876CE" w:rsidP="00063614">
      <w:pPr>
        <w:jc w:val="center"/>
        <w:rPr>
          <w:b/>
          <w:sz w:val="24"/>
          <w:szCs w:val="24"/>
          <w:u w:val="single"/>
        </w:rPr>
      </w:pPr>
    </w:p>
    <w:p w:rsidR="00D876CE" w:rsidRDefault="00D876CE" w:rsidP="00063614">
      <w:pPr>
        <w:jc w:val="center"/>
        <w:rPr>
          <w:b/>
          <w:sz w:val="24"/>
          <w:szCs w:val="24"/>
          <w:u w:val="single"/>
        </w:rPr>
      </w:pPr>
    </w:p>
    <w:p w:rsidR="00D876CE" w:rsidRDefault="00D876CE" w:rsidP="00063614">
      <w:pPr>
        <w:jc w:val="center"/>
        <w:rPr>
          <w:b/>
          <w:sz w:val="24"/>
          <w:szCs w:val="24"/>
          <w:u w:val="single"/>
        </w:rPr>
      </w:pPr>
    </w:p>
    <w:p w:rsidR="00D876CE" w:rsidRPr="002F61A2" w:rsidRDefault="00D876CE" w:rsidP="00063614">
      <w:pPr>
        <w:jc w:val="center"/>
        <w:rPr>
          <w:b/>
          <w:sz w:val="24"/>
          <w:szCs w:val="24"/>
          <w:u w:val="single"/>
        </w:rPr>
      </w:pPr>
      <w:r w:rsidRPr="002F61A2">
        <w:rPr>
          <w:b/>
          <w:sz w:val="24"/>
          <w:szCs w:val="24"/>
          <w:u w:val="single"/>
        </w:rPr>
        <w:t>FICHA DE INSCRIPCIÓN</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00"/>
        <w:gridCol w:w="540"/>
        <w:gridCol w:w="1980"/>
        <w:gridCol w:w="540"/>
        <w:gridCol w:w="1080"/>
        <w:gridCol w:w="360"/>
        <w:gridCol w:w="540"/>
        <w:gridCol w:w="2520"/>
      </w:tblGrid>
      <w:tr w:rsidR="00D876CE" w:rsidRPr="002F61A2" w:rsidTr="00FD29EB">
        <w:trPr>
          <w:trHeight w:val="540"/>
        </w:trPr>
        <w:tc>
          <w:tcPr>
            <w:tcW w:w="9360" w:type="dxa"/>
            <w:gridSpan w:val="8"/>
          </w:tcPr>
          <w:p w:rsidR="00D876CE" w:rsidRPr="002F61A2" w:rsidRDefault="00D876CE" w:rsidP="00FD29EB">
            <w:pPr>
              <w:jc w:val="both"/>
              <w:rPr>
                <w:rFonts w:cs="Arial"/>
                <w:sz w:val="20"/>
                <w:szCs w:val="20"/>
              </w:rPr>
            </w:pPr>
            <w:r>
              <w:rPr>
                <w:rFonts w:cs="Arial"/>
                <w:sz w:val="20"/>
                <w:szCs w:val="20"/>
              </w:rPr>
              <w:t>Empresa</w:t>
            </w:r>
            <w:r w:rsidRPr="002F61A2">
              <w:rPr>
                <w:rFonts w:cs="Arial"/>
                <w:sz w:val="20"/>
                <w:szCs w:val="20"/>
              </w:rPr>
              <w:t>:</w:t>
            </w:r>
          </w:p>
        </w:tc>
      </w:tr>
      <w:tr w:rsidR="00D876CE" w:rsidRPr="002F61A2" w:rsidTr="00FD29EB">
        <w:trPr>
          <w:trHeight w:val="465"/>
        </w:trPr>
        <w:tc>
          <w:tcPr>
            <w:tcW w:w="9360" w:type="dxa"/>
            <w:gridSpan w:val="8"/>
          </w:tcPr>
          <w:p w:rsidR="00D876CE" w:rsidRPr="002F61A2" w:rsidRDefault="00D876CE" w:rsidP="00FD29EB">
            <w:pPr>
              <w:jc w:val="both"/>
              <w:rPr>
                <w:rFonts w:cs="Arial"/>
                <w:sz w:val="20"/>
                <w:szCs w:val="20"/>
              </w:rPr>
            </w:pPr>
            <w:r w:rsidRPr="002F61A2">
              <w:rPr>
                <w:rFonts w:cs="Arial"/>
                <w:sz w:val="20"/>
                <w:szCs w:val="20"/>
              </w:rPr>
              <w:t>Nombre y apellidos:</w:t>
            </w:r>
          </w:p>
        </w:tc>
      </w:tr>
      <w:tr w:rsidR="00D876CE" w:rsidRPr="002F61A2" w:rsidTr="00256DFF">
        <w:trPr>
          <w:trHeight w:val="315"/>
        </w:trPr>
        <w:tc>
          <w:tcPr>
            <w:tcW w:w="9360" w:type="dxa"/>
            <w:gridSpan w:val="8"/>
          </w:tcPr>
          <w:p w:rsidR="00D876CE" w:rsidRPr="002F61A2" w:rsidRDefault="00D876CE" w:rsidP="00FD29EB">
            <w:pPr>
              <w:jc w:val="both"/>
              <w:rPr>
                <w:rFonts w:cs="Arial"/>
                <w:sz w:val="20"/>
                <w:szCs w:val="20"/>
              </w:rPr>
            </w:pPr>
            <w:r w:rsidRPr="002F61A2">
              <w:rPr>
                <w:rFonts w:cs="Arial"/>
                <w:sz w:val="20"/>
                <w:szCs w:val="20"/>
              </w:rPr>
              <w:t>Teléfono/s de contactos:</w:t>
            </w:r>
          </w:p>
        </w:tc>
      </w:tr>
      <w:tr w:rsidR="00D876CE" w:rsidRPr="002F61A2" w:rsidTr="00FD29EB">
        <w:trPr>
          <w:trHeight w:val="315"/>
        </w:trPr>
        <w:tc>
          <w:tcPr>
            <w:tcW w:w="9360" w:type="dxa"/>
            <w:gridSpan w:val="8"/>
          </w:tcPr>
          <w:p w:rsidR="00D876CE" w:rsidRPr="002F61A2" w:rsidRDefault="00D876CE" w:rsidP="00FD29EB">
            <w:pPr>
              <w:jc w:val="both"/>
              <w:rPr>
                <w:rFonts w:cs="Arial"/>
                <w:sz w:val="20"/>
                <w:szCs w:val="20"/>
              </w:rPr>
            </w:pPr>
            <w:r w:rsidRPr="002F61A2">
              <w:rPr>
                <w:rFonts w:cs="Arial"/>
                <w:sz w:val="20"/>
                <w:szCs w:val="20"/>
              </w:rPr>
              <w:t>Dirección postal:</w:t>
            </w:r>
          </w:p>
        </w:tc>
      </w:tr>
      <w:tr w:rsidR="00D876CE" w:rsidRPr="002F61A2" w:rsidTr="00FD29EB">
        <w:trPr>
          <w:trHeight w:val="315"/>
        </w:trPr>
        <w:tc>
          <w:tcPr>
            <w:tcW w:w="1800" w:type="dxa"/>
          </w:tcPr>
          <w:p w:rsidR="00D876CE" w:rsidRPr="002F61A2" w:rsidRDefault="00D876CE" w:rsidP="00FD29EB">
            <w:pPr>
              <w:jc w:val="both"/>
              <w:rPr>
                <w:rFonts w:cs="Arial"/>
                <w:sz w:val="20"/>
                <w:szCs w:val="20"/>
              </w:rPr>
            </w:pPr>
            <w:r w:rsidRPr="002F61A2">
              <w:rPr>
                <w:rFonts w:cs="Arial"/>
                <w:sz w:val="20"/>
                <w:szCs w:val="20"/>
              </w:rPr>
              <w:t>Número:</w:t>
            </w:r>
          </w:p>
        </w:tc>
        <w:tc>
          <w:tcPr>
            <w:tcW w:w="540" w:type="dxa"/>
          </w:tcPr>
          <w:p w:rsidR="00D876CE" w:rsidRPr="002F61A2" w:rsidRDefault="00D876CE" w:rsidP="00FD29EB">
            <w:pPr>
              <w:jc w:val="both"/>
              <w:rPr>
                <w:rFonts w:cs="Arial"/>
                <w:sz w:val="20"/>
                <w:szCs w:val="20"/>
              </w:rPr>
            </w:pPr>
          </w:p>
        </w:tc>
        <w:tc>
          <w:tcPr>
            <w:tcW w:w="1980" w:type="dxa"/>
          </w:tcPr>
          <w:p w:rsidR="00D876CE" w:rsidRPr="002F61A2" w:rsidRDefault="00D876CE" w:rsidP="00FD29EB">
            <w:pPr>
              <w:jc w:val="both"/>
              <w:rPr>
                <w:rFonts w:cs="Arial"/>
                <w:sz w:val="20"/>
                <w:szCs w:val="20"/>
              </w:rPr>
            </w:pPr>
            <w:r w:rsidRPr="002F61A2">
              <w:rPr>
                <w:rFonts w:cs="Arial"/>
                <w:sz w:val="20"/>
                <w:szCs w:val="20"/>
              </w:rPr>
              <w:t>Piso:</w:t>
            </w:r>
          </w:p>
        </w:tc>
        <w:tc>
          <w:tcPr>
            <w:tcW w:w="540" w:type="dxa"/>
          </w:tcPr>
          <w:p w:rsidR="00D876CE" w:rsidRPr="002F61A2" w:rsidRDefault="00D876CE" w:rsidP="00FD29EB">
            <w:pPr>
              <w:jc w:val="both"/>
              <w:rPr>
                <w:rFonts w:cs="Arial"/>
                <w:sz w:val="20"/>
                <w:szCs w:val="20"/>
              </w:rPr>
            </w:pPr>
          </w:p>
        </w:tc>
        <w:tc>
          <w:tcPr>
            <w:tcW w:w="1440" w:type="dxa"/>
            <w:gridSpan w:val="2"/>
          </w:tcPr>
          <w:p w:rsidR="00D876CE" w:rsidRPr="002F61A2" w:rsidRDefault="00D876CE" w:rsidP="00FD29EB">
            <w:pPr>
              <w:jc w:val="both"/>
              <w:rPr>
                <w:rFonts w:cs="Arial"/>
                <w:sz w:val="20"/>
                <w:szCs w:val="20"/>
              </w:rPr>
            </w:pPr>
            <w:r w:rsidRPr="002F61A2">
              <w:rPr>
                <w:rFonts w:cs="Arial"/>
                <w:sz w:val="20"/>
                <w:szCs w:val="20"/>
              </w:rPr>
              <w:t>Letra:</w:t>
            </w:r>
          </w:p>
        </w:tc>
        <w:tc>
          <w:tcPr>
            <w:tcW w:w="540" w:type="dxa"/>
          </w:tcPr>
          <w:p w:rsidR="00D876CE" w:rsidRPr="002F61A2" w:rsidRDefault="00D876CE" w:rsidP="00FD29EB">
            <w:pPr>
              <w:jc w:val="both"/>
              <w:rPr>
                <w:rFonts w:cs="Arial"/>
                <w:sz w:val="20"/>
                <w:szCs w:val="20"/>
              </w:rPr>
            </w:pPr>
          </w:p>
        </w:tc>
        <w:tc>
          <w:tcPr>
            <w:tcW w:w="2520" w:type="dxa"/>
          </w:tcPr>
          <w:p w:rsidR="00D876CE" w:rsidRPr="002F61A2" w:rsidRDefault="00D876CE" w:rsidP="00FD29EB">
            <w:pPr>
              <w:jc w:val="both"/>
              <w:rPr>
                <w:rFonts w:cs="Arial"/>
                <w:sz w:val="20"/>
                <w:szCs w:val="20"/>
              </w:rPr>
            </w:pPr>
            <w:r w:rsidRPr="002F61A2">
              <w:rPr>
                <w:rFonts w:cs="Arial"/>
                <w:sz w:val="20"/>
                <w:szCs w:val="20"/>
              </w:rPr>
              <w:t>Código Postal:</w:t>
            </w:r>
          </w:p>
        </w:tc>
      </w:tr>
      <w:tr w:rsidR="00D876CE" w:rsidRPr="002F61A2" w:rsidTr="00FD29EB">
        <w:trPr>
          <w:trHeight w:val="315"/>
        </w:trPr>
        <w:tc>
          <w:tcPr>
            <w:tcW w:w="5940" w:type="dxa"/>
            <w:gridSpan w:val="5"/>
          </w:tcPr>
          <w:p w:rsidR="00D876CE" w:rsidRPr="002F61A2" w:rsidRDefault="00D876CE" w:rsidP="00212427">
            <w:pPr>
              <w:jc w:val="both"/>
              <w:rPr>
                <w:rFonts w:cs="Arial"/>
                <w:sz w:val="20"/>
                <w:szCs w:val="20"/>
              </w:rPr>
            </w:pPr>
            <w:r w:rsidRPr="002F61A2">
              <w:rPr>
                <w:rFonts w:cs="Arial"/>
                <w:sz w:val="20"/>
                <w:szCs w:val="20"/>
              </w:rPr>
              <w:t>Municipio:</w:t>
            </w:r>
          </w:p>
        </w:tc>
        <w:tc>
          <w:tcPr>
            <w:tcW w:w="3420" w:type="dxa"/>
            <w:gridSpan w:val="3"/>
          </w:tcPr>
          <w:p w:rsidR="00D876CE" w:rsidRPr="002F61A2" w:rsidRDefault="00D876CE" w:rsidP="00212427">
            <w:pPr>
              <w:jc w:val="both"/>
              <w:rPr>
                <w:rFonts w:cs="Arial"/>
                <w:sz w:val="20"/>
                <w:szCs w:val="20"/>
              </w:rPr>
            </w:pPr>
            <w:r w:rsidRPr="002F61A2">
              <w:rPr>
                <w:rFonts w:cs="Arial"/>
                <w:sz w:val="20"/>
                <w:szCs w:val="20"/>
              </w:rPr>
              <w:t>Provincia:</w:t>
            </w:r>
          </w:p>
        </w:tc>
      </w:tr>
      <w:tr w:rsidR="00D876CE" w:rsidRPr="002F61A2" w:rsidTr="00212427">
        <w:trPr>
          <w:trHeight w:val="465"/>
        </w:trPr>
        <w:tc>
          <w:tcPr>
            <w:tcW w:w="9360" w:type="dxa"/>
            <w:gridSpan w:val="8"/>
          </w:tcPr>
          <w:p w:rsidR="00D876CE" w:rsidRPr="002F61A2" w:rsidRDefault="00D876CE" w:rsidP="00212427">
            <w:pPr>
              <w:jc w:val="both"/>
              <w:rPr>
                <w:rFonts w:cs="Arial"/>
                <w:sz w:val="20"/>
                <w:szCs w:val="20"/>
              </w:rPr>
            </w:pPr>
            <w:r w:rsidRPr="002F61A2">
              <w:rPr>
                <w:rFonts w:cs="Arial"/>
                <w:sz w:val="20"/>
                <w:szCs w:val="20"/>
              </w:rPr>
              <w:t>Correo electrónico:</w:t>
            </w:r>
          </w:p>
        </w:tc>
      </w:tr>
      <w:tr w:rsidR="00D876CE" w:rsidRPr="002F61A2" w:rsidTr="00B67295">
        <w:trPr>
          <w:trHeight w:val="885"/>
        </w:trPr>
        <w:tc>
          <w:tcPr>
            <w:tcW w:w="9360" w:type="dxa"/>
            <w:gridSpan w:val="8"/>
          </w:tcPr>
          <w:p w:rsidR="00D876CE" w:rsidRPr="002F61A2" w:rsidRDefault="00D876CE" w:rsidP="00212427">
            <w:pPr>
              <w:jc w:val="both"/>
              <w:rPr>
                <w:rFonts w:cs="Arial"/>
                <w:sz w:val="20"/>
                <w:szCs w:val="20"/>
              </w:rPr>
            </w:pPr>
            <w:r w:rsidRPr="002F61A2">
              <w:rPr>
                <w:rFonts w:cs="Arial"/>
                <w:sz w:val="20"/>
                <w:szCs w:val="20"/>
              </w:rPr>
              <w:t>TIP</w:t>
            </w:r>
            <w:r>
              <w:rPr>
                <w:rFonts w:cs="Arial"/>
                <w:sz w:val="20"/>
                <w:szCs w:val="20"/>
              </w:rPr>
              <w:t>OLOGÍA Y DETALLE DEL PRODUCTO/S</w:t>
            </w:r>
            <w:r w:rsidRPr="002F61A2">
              <w:rPr>
                <w:rFonts w:cs="Arial"/>
                <w:sz w:val="20"/>
                <w:szCs w:val="20"/>
              </w:rPr>
              <w:t>:</w:t>
            </w:r>
          </w:p>
          <w:p w:rsidR="00D876CE" w:rsidRDefault="00D876CE" w:rsidP="00212427">
            <w:pPr>
              <w:jc w:val="both"/>
              <w:rPr>
                <w:rFonts w:cs="Arial"/>
                <w:sz w:val="20"/>
                <w:szCs w:val="20"/>
              </w:rPr>
            </w:pPr>
          </w:p>
          <w:p w:rsidR="00D876CE" w:rsidRDefault="00D876CE" w:rsidP="00212427">
            <w:pPr>
              <w:jc w:val="both"/>
              <w:rPr>
                <w:rFonts w:cs="Arial"/>
                <w:sz w:val="20"/>
                <w:szCs w:val="20"/>
              </w:rPr>
            </w:pPr>
          </w:p>
          <w:p w:rsidR="00D876CE" w:rsidRPr="002F61A2" w:rsidRDefault="00D876CE" w:rsidP="00212427">
            <w:pPr>
              <w:jc w:val="both"/>
              <w:rPr>
                <w:rFonts w:cs="Arial"/>
                <w:sz w:val="20"/>
                <w:szCs w:val="20"/>
              </w:rPr>
            </w:pPr>
          </w:p>
        </w:tc>
      </w:tr>
      <w:tr w:rsidR="00D876CE" w:rsidRPr="002F61A2" w:rsidTr="00212427">
        <w:trPr>
          <w:trHeight w:val="1035"/>
        </w:trPr>
        <w:tc>
          <w:tcPr>
            <w:tcW w:w="9360" w:type="dxa"/>
            <w:gridSpan w:val="8"/>
          </w:tcPr>
          <w:p w:rsidR="00D876CE" w:rsidRPr="00B67295" w:rsidRDefault="00D876CE" w:rsidP="00212427">
            <w:pPr>
              <w:jc w:val="both"/>
              <w:rPr>
                <w:rFonts w:cs="Arial"/>
                <w:sz w:val="20"/>
                <w:szCs w:val="20"/>
              </w:rPr>
            </w:pPr>
            <w:r w:rsidRPr="00B67295">
              <w:rPr>
                <w:color w:val="000000"/>
                <w:sz w:val="20"/>
                <w:szCs w:val="20"/>
              </w:rPr>
              <w:t>DETALLE DE  VITRINAS O FORMA DE EXPOSICIÓN DE LOS PRODUCTOS</w:t>
            </w:r>
            <w:r>
              <w:rPr>
                <w:color w:val="000000"/>
                <w:sz w:val="20"/>
                <w:szCs w:val="20"/>
              </w:rPr>
              <w:t>:</w:t>
            </w:r>
          </w:p>
          <w:p w:rsidR="00D876CE" w:rsidRDefault="00D876CE" w:rsidP="00212427">
            <w:pPr>
              <w:jc w:val="both"/>
              <w:rPr>
                <w:rFonts w:cs="Arial"/>
                <w:sz w:val="20"/>
                <w:szCs w:val="20"/>
              </w:rPr>
            </w:pPr>
          </w:p>
          <w:p w:rsidR="00D876CE" w:rsidRDefault="00D876CE" w:rsidP="00212427">
            <w:pPr>
              <w:jc w:val="both"/>
              <w:rPr>
                <w:rFonts w:cs="Arial"/>
                <w:sz w:val="20"/>
                <w:szCs w:val="20"/>
              </w:rPr>
            </w:pPr>
          </w:p>
          <w:p w:rsidR="00D876CE" w:rsidRPr="002F61A2" w:rsidRDefault="00D876CE" w:rsidP="00212427">
            <w:pPr>
              <w:jc w:val="both"/>
              <w:rPr>
                <w:rFonts w:cs="Arial"/>
                <w:sz w:val="20"/>
                <w:szCs w:val="20"/>
              </w:rPr>
            </w:pPr>
          </w:p>
        </w:tc>
      </w:tr>
      <w:tr w:rsidR="00D876CE" w:rsidRPr="002F61A2" w:rsidTr="00A01BF7">
        <w:trPr>
          <w:trHeight w:val="1185"/>
        </w:trPr>
        <w:tc>
          <w:tcPr>
            <w:tcW w:w="9360" w:type="dxa"/>
            <w:gridSpan w:val="8"/>
          </w:tcPr>
          <w:p w:rsidR="00D876CE" w:rsidRPr="002F61A2" w:rsidRDefault="00D876CE" w:rsidP="00212427">
            <w:pPr>
              <w:jc w:val="both"/>
              <w:rPr>
                <w:rFonts w:cs="Arial"/>
                <w:sz w:val="20"/>
                <w:szCs w:val="20"/>
              </w:rPr>
            </w:pPr>
            <w:r w:rsidRPr="002F61A2">
              <w:rPr>
                <w:rFonts w:cs="Arial"/>
                <w:sz w:val="20"/>
                <w:szCs w:val="20"/>
              </w:rPr>
              <w:t xml:space="preserve">POSIBILIDAD DE </w:t>
            </w:r>
            <w:r>
              <w:rPr>
                <w:rFonts w:cs="Arial"/>
                <w:sz w:val="20"/>
                <w:szCs w:val="20"/>
              </w:rPr>
              <w:t>CATA/ DEGUSTACIÓN /CHARLA O ACTIVIDAD EN RELACIÓN CON SU PRODUCTO (</w:t>
            </w:r>
            <w:r w:rsidRPr="002F61A2">
              <w:rPr>
                <w:rFonts w:cs="Arial"/>
                <w:sz w:val="20"/>
                <w:szCs w:val="20"/>
              </w:rPr>
              <w:t>DESCRIPCIÓN</w:t>
            </w:r>
            <w:r>
              <w:rPr>
                <w:rFonts w:cs="Arial"/>
                <w:sz w:val="20"/>
                <w:szCs w:val="20"/>
              </w:rPr>
              <w:t>)</w:t>
            </w:r>
            <w:r w:rsidRPr="002F61A2">
              <w:rPr>
                <w:rFonts w:cs="Arial"/>
                <w:sz w:val="20"/>
                <w:szCs w:val="20"/>
              </w:rPr>
              <w:t>:</w:t>
            </w:r>
          </w:p>
          <w:p w:rsidR="00D876CE" w:rsidRDefault="00D876CE" w:rsidP="00B67295">
            <w:pPr>
              <w:ind w:left="720"/>
              <w:jc w:val="both"/>
              <w:rPr>
                <w:rFonts w:cs="Arial"/>
                <w:sz w:val="20"/>
                <w:szCs w:val="20"/>
              </w:rPr>
            </w:pPr>
          </w:p>
          <w:p w:rsidR="00D876CE" w:rsidRPr="002F61A2" w:rsidRDefault="00D876CE" w:rsidP="00B67295">
            <w:pPr>
              <w:ind w:left="720"/>
              <w:jc w:val="both"/>
              <w:rPr>
                <w:rFonts w:cs="Arial"/>
                <w:sz w:val="20"/>
                <w:szCs w:val="20"/>
              </w:rPr>
            </w:pPr>
          </w:p>
        </w:tc>
      </w:tr>
      <w:tr w:rsidR="00D876CE" w:rsidRPr="002F61A2" w:rsidTr="00A01BF7">
        <w:trPr>
          <w:trHeight w:val="2428"/>
        </w:trPr>
        <w:tc>
          <w:tcPr>
            <w:tcW w:w="9360" w:type="dxa"/>
            <w:gridSpan w:val="8"/>
          </w:tcPr>
          <w:p w:rsidR="00D876CE" w:rsidRPr="00A01BF7" w:rsidRDefault="00D876CE" w:rsidP="00A01BF7">
            <w:pPr>
              <w:jc w:val="both"/>
              <w:outlineLvl w:val="0"/>
              <w:rPr>
                <w:b/>
                <w:sz w:val="20"/>
                <w:szCs w:val="20"/>
              </w:rPr>
            </w:pPr>
            <w:r w:rsidRPr="00A01BF7">
              <w:rPr>
                <w:sz w:val="20"/>
                <w:szCs w:val="20"/>
              </w:rPr>
              <w:t xml:space="preserve">¿POSEE PUESTO O CASETA PROPIA CON EL QUE ACUDIR A </w:t>
            </w:r>
            <w:smartTag w:uri="urn:schemas-microsoft-com:office:smarttags" w:element="PersonName">
              <w:smartTagPr>
                <w:attr w:name="ProductID" w:val="la Hispanidad"/>
              </w:smartTagPr>
              <w:r w:rsidRPr="00A01BF7">
                <w:rPr>
                  <w:sz w:val="20"/>
                  <w:szCs w:val="20"/>
                </w:rPr>
                <w:t>LA FERIA</w:t>
              </w:r>
            </w:smartTag>
            <w:r w:rsidRPr="00A01BF7">
              <w:rPr>
                <w:sz w:val="20"/>
                <w:szCs w:val="20"/>
              </w:rPr>
              <w:t xml:space="preserve">? </w:t>
            </w:r>
            <w:r w:rsidRPr="00A01BF7">
              <w:rPr>
                <w:b/>
                <w:sz w:val="20"/>
                <w:szCs w:val="20"/>
                <w:u w:val="single"/>
              </w:rPr>
              <w:t>Marque en un círculo su respuesta</w:t>
            </w:r>
            <w:r w:rsidRPr="00A01BF7">
              <w:rPr>
                <w:b/>
                <w:sz w:val="20"/>
                <w:szCs w:val="20"/>
              </w:rPr>
              <w:t>.</w:t>
            </w:r>
          </w:p>
          <w:p w:rsidR="00D876CE" w:rsidRPr="00A01BF7" w:rsidRDefault="00D876CE" w:rsidP="00A01BF7">
            <w:pPr>
              <w:jc w:val="both"/>
              <w:rPr>
                <w:sz w:val="20"/>
                <w:szCs w:val="20"/>
              </w:rPr>
            </w:pPr>
            <w:r w:rsidRPr="00A01BF7">
              <w:rPr>
                <w:sz w:val="20"/>
                <w:szCs w:val="20"/>
              </w:rPr>
              <w:tab/>
            </w:r>
            <w:r w:rsidRPr="00A01BF7">
              <w:rPr>
                <w:sz w:val="20"/>
                <w:szCs w:val="20"/>
              </w:rPr>
              <w:tab/>
            </w:r>
            <w:r w:rsidRPr="00A01BF7">
              <w:rPr>
                <w:sz w:val="20"/>
                <w:szCs w:val="20"/>
              </w:rPr>
              <w:tab/>
              <w:t>SI</w:t>
            </w:r>
            <w:r w:rsidRPr="00A01BF7">
              <w:rPr>
                <w:sz w:val="20"/>
                <w:szCs w:val="20"/>
              </w:rPr>
              <w:tab/>
            </w:r>
            <w:r w:rsidRPr="00A01BF7">
              <w:rPr>
                <w:sz w:val="20"/>
                <w:szCs w:val="20"/>
              </w:rPr>
              <w:tab/>
            </w:r>
            <w:r w:rsidRPr="00A01BF7">
              <w:rPr>
                <w:sz w:val="20"/>
                <w:szCs w:val="20"/>
              </w:rPr>
              <w:tab/>
              <w:t>NO</w:t>
            </w:r>
          </w:p>
          <w:p w:rsidR="00D876CE" w:rsidRDefault="00D876CE" w:rsidP="00A01BF7">
            <w:pPr>
              <w:jc w:val="both"/>
              <w:outlineLvl w:val="0"/>
              <w:rPr>
                <w:rFonts w:cs="Arial"/>
                <w:sz w:val="20"/>
                <w:szCs w:val="20"/>
              </w:rPr>
            </w:pPr>
            <w:r w:rsidRPr="00A01BF7">
              <w:rPr>
                <w:sz w:val="20"/>
                <w:szCs w:val="20"/>
              </w:rPr>
              <w:t>DESCRIPCIÓN DEL PUESTO O CASETA Y MEDIDAS (EN CASO DE POSEERLA):</w:t>
            </w:r>
          </w:p>
          <w:p w:rsidR="00D876CE" w:rsidRPr="002F61A2" w:rsidRDefault="00D876CE" w:rsidP="00B67295">
            <w:pPr>
              <w:ind w:left="720"/>
              <w:jc w:val="both"/>
              <w:rPr>
                <w:rFonts w:cs="Arial"/>
                <w:sz w:val="20"/>
                <w:szCs w:val="20"/>
              </w:rPr>
            </w:pPr>
          </w:p>
        </w:tc>
      </w:tr>
      <w:tr w:rsidR="00D876CE" w:rsidRPr="002F61A2" w:rsidTr="00212427">
        <w:trPr>
          <w:trHeight w:val="315"/>
        </w:trPr>
        <w:tc>
          <w:tcPr>
            <w:tcW w:w="9360" w:type="dxa"/>
            <w:gridSpan w:val="8"/>
          </w:tcPr>
          <w:p w:rsidR="00D876CE" w:rsidRPr="002F61A2" w:rsidRDefault="00D876CE" w:rsidP="001F717D">
            <w:pPr>
              <w:jc w:val="both"/>
              <w:outlineLvl w:val="0"/>
              <w:rPr>
                <w:rFonts w:cs="Arial"/>
                <w:b/>
                <w:u w:val="single"/>
              </w:rPr>
            </w:pPr>
            <w:r w:rsidRPr="002F61A2">
              <w:rPr>
                <w:rFonts w:cs="Arial"/>
                <w:b/>
                <w:u w:val="single"/>
              </w:rPr>
              <w:t xml:space="preserve">ENVIAR A :  </w:t>
            </w:r>
          </w:p>
          <w:p w:rsidR="00D876CE" w:rsidRPr="002F61A2" w:rsidRDefault="00D876CE" w:rsidP="001F717D">
            <w:pPr>
              <w:jc w:val="both"/>
              <w:outlineLvl w:val="0"/>
              <w:rPr>
                <w:rFonts w:cs="Arial"/>
                <w:b/>
              </w:rPr>
            </w:pPr>
            <w:r w:rsidRPr="002F61A2">
              <w:rPr>
                <w:rFonts w:cs="Arial"/>
              </w:rPr>
              <w:t>OFICINA MUNICIPAL DE TURISMO.</w:t>
            </w:r>
            <w:r>
              <w:rPr>
                <w:rFonts w:cs="Arial"/>
              </w:rPr>
              <w:t xml:space="preserve"> </w:t>
            </w:r>
            <w:r w:rsidRPr="002F61A2">
              <w:rPr>
                <w:rFonts w:cs="Arial"/>
              </w:rPr>
              <w:t xml:space="preserve">Plaza Mayor de </w:t>
            </w:r>
            <w:smartTag w:uri="urn:schemas-microsoft-com:office:smarttags" w:element="PersonName">
              <w:smartTagPr>
                <w:attr w:name="ProductID" w:val="la Hispanidad"/>
              </w:smartTagPr>
              <w:r w:rsidRPr="002F61A2">
                <w:rPr>
                  <w:rFonts w:cs="Arial"/>
                </w:rPr>
                <w:t>la Hispanidad</w:t>
              </w:r>
            </w:smartTag>
            <w:r w:rsidRPr="002F61A2">
              <w:rPr>
                <w:rFonts w:cs="Arial"/>
              </w:rPr>
              <w:t>, 48. 47.400 MEDINA DEL CAMPO</w:t>
            </w:r>
          </w:p>
          <w:p w:rsidR="00D876CE" w:rsidRPr="002F61A2" w:rsidRDefault="00D876CE" w:rsidP="001F717D">
            <w:pPr>
              <w:jc w:val="both"/>
              <w:rPr>
                <w:rFonts w:cs="Arial"/>
                <w:sz w:val="20"/>
                <w:szCs w:val="20"/>
              </w:rPr>
            </w:pPr>
            <w:hyperlink r:id="rId8" w:history="1">
              <w:r w:rsidRPr="002F61A2">
                <w:rPr>
                  <w:rStyle w:val="Hyperlink"/>
                  <w:rFonts w:cs="Arial"/>
                  <w:b/>
                </w:rPr>
                <w:t>turismo@ayto-medinadelcampo.es</w:t>
              </w:r>
            </w:hyperlink>
          </w:p>
        </w:tc>
      </w:tr>
    </w:tbl>
    <w:p w:rsidR="00D876CE" w:rsidRDefault="00D876CE" w:rsidP="009403A3">
      <w:pPr>
        <w:jc w:val="center"/>
        <w:rPr>
          <w:rFonts w:ascii="Times New Roman" w:hAnsi="Times New Roman"/>
          <w:b/>
          <w:sz w:val="28"/>
          <w:szCs w:val="28"/>
        </w:rPr>
      </w:pPr>
    </w:p>
    <w:sectPr w:rsidR="00D876CE" w:rsidSect="00656532">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6CE" w:rsidRDefault="00D876CE" w:rsidP="002E4154">
      <w:pPr>
        <w:spacing w:after="0" w:line="240" w:lineRule="auto"/>
      </w:pPr>
      <w:r>
        <w:separator/>
      </w:r>
    </w:p>
  </w:endnote>
  <w:endnote w:type="continuationSeparator" w:id="0">
    <w:p w:rsidR="00D876CE" w:rsidRDefault="00D876CE" w:rsidP="002E4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6CE" w:rsidRDefault="00D876CE" w:rsidP="002E4154">
      <w:pPr>
        <w:spacing w:after="0" w:line="240" w:lineRule="auto"/>
      </w:pPr>
      <w:r>
        <w:separator/>
      </w:r>
    </w:p>
  </w:footnote>
  <w:footnote w:type="continuationSeparator" w:id="0">
    <w:p w:rsidR="00D876CE" w:rsidRDefault="00D876CE" w:rsidP="002E41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6CE" w:rsidRPr="002E4154" w:rsidRDefault="00D876CE" w:rsidP="002E4154">
    <w:pPr>
      <w:pStyle w:val="Header"/>
      <w:jc w:val="center"/>
      <w:rPr>
        <w:rFonts w:ascii="Arial Black" w:hAnsi="Arial Black"/>
        <w:color w:val="0000FF"/>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2049" type="#_x0000_t75" alt="escudo-medina.gif" style="position:absolute;left:0;text-align:left;margin-left:-40.4pt;margin-top:-26.6pt;width:36.1pt;height:46.9pt;z-index:251657728;visibility:visible">
          <v:imagedata r:id="rId1" o:title=""/>
          <w10:wrap type="square"/>
        </v:shape>
      </w:pict>
    </w:r>
    <w:r>
      <w:rPr>
        <w:noProof/>
      </w:rPr>
      <w:pict>
        <v:shape id="Imagen 2" o:spid="_x0000_s2050" type="#_x0000_t75" alt="Dibujo" style="position:absolute;left:0;text-align:left;margin-left:434.35pt;margin-top:-22.9pt;width:46.8pt;height:37.6pt;z-index:-251657728;visibility:visible" wrapcoords="-348 0 -348 21168 21600 21168 21600 0 -348 0">
          <v:imagedata r:id="rId2" o:title=""/>
          <w10:wrap type="tight"/>
        </v:shape>
      </w:pict>
    </w:r>
    <w:r w:rsidRPr="002E4154">
      <w:rPr>
        <w:rFonts w:ascii="Arial Black" w:hAnsi="Arial Black"/>
        <w:color w:val="0000FF"/>
        <w:sz w:val="20"/>
        <w:szCs w:val="20"/>
      </w:rPr>
      <w:t>AYUNTAMIENTO DE MEDINA DEL CAMPO</w:t>
    </w:r>
  </w:p>
  <w:p w:rsidR="00D876CE" w:rsidRPr="000E3780" w:rsidRDefault="00D876CE" w:rsidP="002E4154">
    <w:pPr>
      <w:pStyle w:val="Header"/>
      <w:tabs>
        <w:tab w:val="clear" w:pos="8504"/>
        <w:tab w:val="center" w:pos="3402"/>
        <w:tab w:val="left" w:pos="3544"/>
        <w:tab w:val="right" w:pos="8647"/>
      </w:tabs>
      <w:ind w:left="-142" w:right="-143"/>
      <w:jc w:val="center"/>
      <w:rPr>
        <w:color w:val="0000FF"/>
        <w:sz w:val="14"/>
      </w:rPr>
    </w:pPr>
    <w:r>
      <w:rPr>
        <w:noProof/>
      </w:rPr>
      <w:pict>
        <v:line id="_x0000_s2051" style="position:absolute;left:0;text-align:left;z-index:251656704" from="0,9.2pt" to="433.1pt,9.2pt" strokecolor="blue" strokeweight=".25pt">
          <w10:wrap type="topAndBottom"/>
        </v:line>
      </w:pict>
    </w:r>
    <w:r w:rsidRPr="00B03634">
      <w:rPr>
        <w:color w:val="0000FF"/>
        <w:sz w:val="14"/>
      </w:rPr>
      <w:t xml:space="preserve">Plaza Mayor de </w:t>
    </w:r>
    <w:smartTag w:uri="urn:schemas-microsoft-com:office:smarttags" w:element="PersonName">
      <w:smartTagPr>
        <w:attr w:name="ProductID" w:val="la Hispanidad"/>
      </w:smartTagPr>
      <w:r w:rsidRPr="00B03634">
        <w:rPr>
          <w:color w:val="0000FF"/>
          <w:sz w:val="14"/>
        </w:rPr>
        <w:t>la Hispanidad</w:t>
      </w:r>
    </w:smartTag>
    <w:r w:rsidRPr="00B03634">
      <w:rPr>
        <w:color w:val="0000FF"/>
        <w:sz w:val="14"/>
      </w:rPr>
      <w:t xml:space="preserve">, nº 1 – C.P. 47400. Teléf. </w:t>
    </w:r>
    <w:r w:rsidRPr="000E3780">
      <w:rPr>
        <w:color w:val="0000FF"/>
        <w:sz w:val="14"/>
      </w:rPr>
      <w:t>983 81 24 81- Fax 983 804 963 – C.I.F. P 4708600-D www.ayto-medinadelcampo.es</w:t>
    </w:r>
  </w:p>
  <w:p w:rsidR="00D876CE" w:rsidRPr="002E4154" w:rsidRDefault="00D876CE" w:rsidP="002E4154">
    <w:pPr>
      <w:pStyle w:val="Header"/>
      <w:jc w:val="center"/>
      <w:rPr>
        <w:rFonts w:ascii="Arial Black" w:hAnsi="Arial Black"/>
        <w:color w:val="0000FF"/>
        <w:sz w:val="18"/>
        <w:szCs w:val="18"/>
      </w:rPr>
    </w:pPr>
    <w:r w:rsidRPr="002E4154">
      <w:rPr>
        <w:rFonts w:ascii="Arial Black" w:hAnsi="Arial Black"/>
        <w:color w:val="0000FF"/>
        <w:sz w:val="18"/>
        <w:szCs w:val="18"/>
      </w:rPr>
      <w:t>Concejalía de Participación Ciudadana</w:t>
    </w:r>
    <w:r>
      <w:rPr>
        <w:rFonts w:ascii="Arial Black" w:hAnsi="Arial Black"/>
        <w:color w:val="0000FF"/>
        <w:sz w:val="18"/>
        <w:szCs w:val="18"/>
      </w:rPr>
      <w:t>, Festejos, Turismo y Ferias</w:t>
    </w:r>
  </w:p>
  <w:p w:rsidR="00D876CE" w:rsidRDefault="00D876CE" w:rsidP="002E4154">
    <w:pPr>
      <w:pStyle w:val="Header"/>
      <w:tabs>
        <w:tab w:val="clear" w:pos="4252"/>
        <w:tab w:val="clear" w:pos="8504"/>
        <w:tab w:val="left" w:pos="5193"/>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9791720"/>
    <w:multiLevelType w:val="singleLevel"/>
    <w:tmpl w:val="CBD67072"/>
    <w:lvl w:ilvl="0">
      <w:numFmt w:val="bullet"/>
      <w:lvlText w:val="-"/>
      <w:lvlJc w:val="left"/>
      <w:pPr>
        <w:tabs>
          <w:tab w:val="num" w:pos="1068"/>
        </w:tabs>
        <w:ind w:left="1068" w:hanging="360"/>
      </w:pPr>
      <w:rPr>
        <w:rFonts w:hint="default"/>
      </w:rPr>
    </w:lvl>
  </w:abstractNum>
  <w:abstractNum w:abstractNumId="2">
    <w:nsid w:val="11E76FA1"/>
    <w:multiLevelType w:val="hybridMultilevel"/>
    <w:tmpl w:val="BEDEFD08"/>
    <w:lvl w:ilvl="0" w:tplc="D6DAE940">
      <w:numFmt w:val="bullet"/>
      <w:lvlText w:val="-"/>
      <w:lvlJc w:val="left"/>
      <w:pPr>
        <w:tabs>
          <w:tab w:val="num" w:pos="643"/>
        </w:tabs>
        <w:ind w:left="643" w:hanging="360"/>
      </w:pPr>
      <w:rPr>
        <w:rFonts w:ascii="Arial" w:eastAsia="Times New Roman" w:hAnsi="Arial" w:hint="default"/>
        <w:b w:val="0"/>
      </w:rPr>
    </w:lvl>
    <w:lvl w:ilvl="1" w:tplc="0C0A0003" w:tentative="1">
      <w:start w:val="1"/>
      <w:numFmt w:val="bullet"/>
      <w:lvlText w:val="o"/>
      <w:lvlJc w:val="left"/>
      <w:pPr>
        <w:tabs>
          <w:tab w:val="num" w:pos="1363"/>
        </w:tabs>
        <w:ind w:left="1363" w:hanging="360"/>
      </w:pPr>
      <w:rPr>
        <w:rFonts w:ascii="Courier New" w:hAnsi="Courier New" w:hint="default"/>
      </w:rPr>
    </w:lvl>
    <w:lvl w:ilvl="2" w:tplc="0C0A0005" w:tentative="1">
      <w:start w:val="1"/>
      <w:numFmt w:val="bullet"/>
      <w:lvlText w:val=""/>
      <w:lvlJc w:val="left"/>
      <w:pPr>
        <w:tabs>
          <w:tab w:val="num" w:pos="2083"/>
        </w:tabs>
        <w:ind w:left="2083" w:hanging="360"/>
      </w:pPr>
      <w:rPr>
        <w:rFonts w:ascii="Wingdings" w:hAnsi="Wingdings" w:hint="default"/>
      </w:rPr>
    </w:lvl>
    <w:lvl w:ilvl="3" w:tplc="0C0A0001" w:tentative="1">
      <w:start w:val="1"/>
      <w:numFmt w:val="bullet"/>
      <w:lvlText w:val=""/>
      <w:lvlJc w:val="left"/>
      <w:pPr>
        <w:tabs>
          <w:tab w:val="num" w:pos="2803"/>
        </w:tabs>
        <w:ind w:left="2803" w:hanging="360"/>
      </w:pPr>
      <w:rPr>
        <w:rFonts w:ascii="Symbol" w:hAnsi="Symbol" w:hint="default"/>
      </w:rPr>
    </w:lvl>
    <w:lvl w:ilvl="4" w:tplc="0C0A0003" w:tentative="1">
      <w:start w:val="1"/>
      <w:numFmt w:val="bullet"/>
      <w:lvlText w:val="o"/>
      <w:lvlJc w:val="left"/>
      <w:pPr>
        <w:tabs>
          <w:tab w:val="num" w:pos="3523"/>
        </w:tabs>
        <w:ind w:left="3523" w:hanging="360"/>
      </w:pPr>
      <w:rPr>
        <w:rFonts w:ascii="Courier New" w:hAnsi="Courier New" w:hint="default"/>
      </w:rPr>
    </w:lvl>
    <w:lvl w:ilvl="5" w:tplc="0C0A0005" w:tentative="1">
      <w:start w:val="1"/>
      <w:numFmt w:val="bullet"/>
      <w:lvlText w:val=""/>
      <w:lvlJc w:val="left"/>
      <w:pPr>
        <w:tabs>
          <w:tab w:val="num" w:pos="4243"/>
        </w:tabs>
        <w:ind w:left="4243" w:hanging="360"/>
      </w:pPr>
      <w:rPr>
        <w:rFonts w:ascii="Wingdings" w:hAnsi="Wingdings" w:hint="default"/>
      </w:rPr>
    </w:lvl>
    <w:lvl w:ilvl="6" w:tplc="0C0A0001" w:tentative="1">
      <w:start w:val="1"/>
      <w:numFmt w:val="bullet"/>
      <w:lvlText w:val=""/>
      <w:lvlJc w:val="left"/>
      <w:pPr>
        <w:tabs>
          <w:tab w:val="num" w:pos="4963"/>
        </w:tabs>
        <w:ind w:left="4963" w:hanging="360"/>
      </w:pPr>
      <w:rPr>
        <w:rFonts w:ascii="Symbol" w:hAnsi="Symbol" w:hint="default"/>
      </w:rPr>
    </w:lvl>
    <w:lvl w:ilvl="7" w:tplc="0C0A0003" w:tentative="1">
      <w:start w:val="1"/>
      <w:numFmt w:val="bullet"/>
      <w:lvlText w:val="o"/>
      <w:lvlJc w:val="left"/>
      <w:pPr>
        <w:tabs>
          <w:tab w:val="num" w:pos="5683"/>
        </w:tabs>
        <w:ind w:left="5683" w:hanging="360"/>
      </w:pPr>
      <w:rPr>
        <w:rFonts w:ascii="Courier New" w:hAnsi="Courier New" w:hint="default"/>
      </w:rPr>
    </w:lvl>
    <w:lvl w:ilvl="8" w:tplc="0C0A0005" w:tentative="1">
      <w:start w:val="1"/>
      <w:numFmt w:val="bullet"/>
      <w:lvlText w:val=""/>
      <w:lvlJc w:val="left"/>
      <w:pPr>
        <w:tabs>
          <w:tab w:val="num" w:pos="6403"/>
        </w:tabs>
        <w:ind w:left="6403" w:hanging="360"/>
      </w:pPr>
      <w:rPr>
        <w:rFonts w:ascii="Wingdings" w:hAnsi="Wingdings" w:hint="default"/>
      </w:rPr>
    </w:lvl>
  </w:abstractNum>
  <w:abstractNum w:abstractNumId="3">
    <w:nsid w:val="1D5A437A"/>
    <w:multiLevelType w:val="hybridMultilevel"/>
    <w:tmpl w:val="D876D382"/>
    <w:lvl w:ilvl="0" w:tplc="0C0A0003">
      <w:start w:val="1"/>
      <w:numFmt w:val="bullet"/>
      <w:lvlText w:val="o"/>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D8F3E6B"/>
    <w:multiLevelType w:val="singleLevel"/>
    <w:tmpl w:val="ADC847EC"/>
    <w:lvl w:ilvl="0">
      <w:numFmt w:val="bullet"/>
      <w:lvlText w:val="-"/>
      <w:lvlJc w:val="left"/>
      <w:pPr>
        <w:tabs>
          <w:tab w:val="num" w:pos="360"/>
        </w:tabs>
        <w:ind w:left="360" w:hanging="360"/>
      </w:pPr>
      <w:rPr>
        <w:strike w:val="0"/>
        <w:dstrike w:val="0"/>
        <w:u w:val="none"/>
        <w:effect w:val="none"/>
      </w:rPr>
    </w:lvl>
  </w:abstractNum>
  <w:abstractNum w:abstractNumId="5">
    <w:nsid w:val="1E1E2893"/>
    <w:multiLevelType w:val="singleLevel"/>
    <w:tmpl w:val="0C0A000F"/>
    <w:lvl w:ilvl="0">
      <w:start w:val="1"/>
      <w:numFmt w:val="decimal"/>
      <w:lvlText w:val="%1."/>
      <w:lvlJc w:val="left"/>
      <w:pPr>
        <w:tabs>
          <w:tab w:val="num" w:pos="360"/>
        </w:tabs>
        <w:ind w:left="360" w:hanging="360"/>
      </w:pPr>
      <w:rPr>
        <w:rFonts w:cs="Times New Roman"/>
      </w:rPr>
    </w:lvl>
  </w:abstractNum>
  <w:abstractNum w:abstractNumId="6">
    <w:nsid w:val="203D0827"/>
    <w:multiLevelType w:val="hybridMultilevel"/>
    <w:tmpl w:val="FD5A2A8A"/>
    <w:lvl w:ilvl="0" w:tplc="0C0A000F">
      <w:start w:val="1"/>
      <w:numFmt w:val="decimal"/>
      <w:lvlText w:val="%1."/>
      <w:lvlJc w:val="left"/>
      <w:pPr>
        <w:tabs>
          <w:tab w:val="num" w:pos="900"/>
        </w:tabs>
        <w:ind w:left="900" w:hanging="360"/>
      </w:pPr>
      <w:rPr>
        <w:rFonts w:cs="Times New Roman"/>
      </w:rPr>
    </w:lvl>
    <w:lvl w:ilvl="1" w:tplc="0C0A0019" w:tentative="1">
      <w:start w:val="1"/>
      <w:numFmt w:val="lowerLetter"/>
      <w:lvlText w:val="%2."/>
      <w:lvlJc w:val="left"/>
      <w:pPr>
        <w:tabs>
          <w:tab w:val="num" w:pos="1620"/>
        </w:tabs>
        <w:ind w:left="1620" w:hanging="360"/>
      </w:pPr>
      <w:rPr>
        <w:rFonts w:cs="Times New Roman"/>
      </w:rPr>
    </w:lvl>
    <w:lvl w:ilvl="2" w:tplc="0C0A001B" w:tentative="1">
      <w:start w:val="1"/>
      <w:numFmt w:val="lowerRoman"/>
      <w:lvlText w:val="%3."/>
      <w:lvlJc w:val="right"/>
      <w:pPr>
        <w:tabs>
          <w:tab w:val="num" w:pos="2340"/>
        </w:tabs>
        <w:ind w:left="2340" w:hanging="180"/>
      </w:pPr>
      <w:rPr>
        <w:rFonts w:cs="Times New Roman"/>
      </w:rPr>
    </w:lvl>
    <w:lvl w:ilvl="3" w:tplc="0C0A000F" w:tentative="1">
      <w:start w:val="1"/>
      <w:numFmt w:val="decimal"/>
      <w:lvlText w:val="%4."/>
      <w:lvlJc w:val="left"/>
      <w:pPr>
        <w:tabs>
          <w:tab w:val="num" w:pos="3060"/>
        </w:tabs>
        <w:ind w:left="3060" w:hanging="360"/>
      </w:pPr>
      <w:rPr>
        <w:rFonts w:cs="Times New Roman"/>
      </w:rPr>
    </w:lvl>
    <w:lvl w:ilvl="4" w:tplc="0C0A0019" w:tentative="1">
      <w:start w:val="1"/>
      <w:numFmt w:val="lowerLetter"/>
      <w:lvlText w:val="%5."/>
      <w:lvlJc w:val="left"/>
      <w:pPr>
        <w:tabs>
          <w:tab w:val="num" w:pos="3780"/>
        </w:tabs>
        <w:ind w:left="3780" w:hanging="360"/>
      </w:pPr>
      <w:rPr>
        <w:rFonts w:cs="Times New Roman"/>
      </w:rPr>
    </w:lvl>
    <w:lvl w:ilvl="5" w:tplc="0C0A001B" w:tentative="1">
      <w:start w:val="1"/>
      <w:numFmt w:val="lowerRoman"/>
      <w:lvlText w:val="%6."/>
      <w:lvlJc w:val="right"/>
      <w:pPr>
        <w:tabs>
          <w:tab w:val="num" w:pos="4500"/>
        </w:tabs>
        <w:ind w:left="4500" w:hanging="180"/>
      </w:pPr>
      <w:rPr>
        <w:rFonts w:cs="Times New Roman"/>
      </w:rPr>
    </w:lvl>
    <w:lvl w:ilvl="6" w:tplc="0C0A000F" w:tentative="1">
      <w:start w:val="1"/>
      <w:numFmt w:val="decimal"/>
      <w:lvlText w:val="%7."/>
      <w:lvlJc w:val="left"/>
      <w:pPr>
        <w:tabs>
          <w:tab w:val="num" w:pos="5220"/>
        </w:tabs>
        <w:ind w:left="5220" w:hanging="360"/>
      </w:pPr>
      <w:rPr>
        <w:rFonts w:cs="Times New Roman"/>
      </w:rPr>
    </w:lvl>
    <w:lvl w:ilvl="7" w:tplc="0C0A0019" w:tentative="1">
      <w:start w:val="1"/>
      <w:numFmt w:val="lowerLetter"/>
      <w:lvlText w:val="%8."/>
      <w:lvlJc w:val="left"/>
      <w:pPr>
        <w:tabs>
          <w:tab w:val="num" w:pos="5940"/>
        </w:tabs>
        <w:ind w:left="5940" w:hanging="360"/>
      </w:pPr>
      <w:rPr>
        <w:rFonts w:cs="Times New Roman"/>
      </w:rPr>
    </w:lvl>
    <w:lvl w:ilvl="8" w:tplc="0C0A001B" w:tentative="1">
      <w:start w:val="1"/>
      <w:numFmt w:val="lowerRoman"/>
      <w:lvlText w:val="%9."/>
      <w:lvlJc w:val="right"/>
      <w:pPr>
        <w:tabs>
          <w:tab w:val="num" w:pos="6660"/>
        </w:tabs>
        <w:ind w:left="6660" w:hanging="180"/>
      </w:pPr>
      <w:rPr>
        <w:rFonts w:cs="Times New Roman"/>
      </w:rPr>
    </w:lvl>
  </w:abstractNum>
  <w:abstractNum w:abstractNumId="7">
    <w:nsid w:val="23DD0FCC"/>
    <w:multiLevelType w:val="hybridMultilevel"/>
    <w:tmpl w:val="4E0474FA"/>
    <w:lvl w:ilvl="0" w:tplc="20026510">
      <w:start w:val="1"/>
      <w:numFmt w:val="decimal"/>
      <w:lvlText w:val="%1"/>
      <w:lvlJc w:val="left"/>
      <w:pPr>
        <w:tabs>
          <w:tab w:val="num" w:pos="720"/>
        </w:tabs>
        <w:ind w:left="720" w:hanging="360"/>
      </w:pPr>
      <w:rPr>
        <w:rFonts w:cs="Times New Roman" w:hint="default"/>
      </w:rPr>
    </w:lvl>
    <w:lvl w:ilvl="1" w:tplc="2604E8BE">
      <w:start w:val="7"/>
      <w:numFmt w:val="bullet"/>
      <w:lvlText w:val="-"/>
      <w:lvlJc w:val="left"/>
      <w:pPr>
        <w:tabs>
          <w:tab w:val="num" w:pos="1440"/>
        </w:tabs>
        <w:ind w:left="1440" w:hanging="360"/>
      </w:pPr>
      <w:rPr>
        <w:rFonts w:ascii="Arial Narrow" w:eastAsia="Times New Roman" w:hAnsi="Arial Narrow"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392E4DEC"/>
    <w:multiLevelType w:val="hybridMultilevel"/>
    <w:tmpl w:val="CDE419F4"/>
    <w:lvl w:ilvl="0" w:tplc="15662F74">
      <w:start w:val="8"/>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51417271"/>
    <w:multiLevelType w:val="hybridMultilevel"/>
    <w:tmpl w:val="FB64B98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0">
    <w:nsid w:val="57FA4DA7"/>
    <w:multiLevelType w:val="hybridMultilevel"/>
    <w:tmpl w:val="0A26AB6E"/>
    <w:lvl w:ilvl="0" w:tplc="95B6DE2E">
      <w:start w:val="5"/>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6843278A"/>
    <w:multiLevelType w:val="singleLevel"/>
    <w:tmpl w:val="13F4B4BA"/>
    <w:lvl w:ilvl="0">
      <w:start w:val="1"/>
      <w:numFmt w:val="decimal"/>
      <w:lvlText w:val="%1."/>
      <w:legacy w:legacy="1" w:legacySpace="0" w:legacyIndent="283"/>
      <w:lvlJc w:val="left"/>
      <w:pPr>
        <w:ind w:left="283" w:hanging="283"/>
      </w:pPr>
      <w:rPr>
        <w:rFonts w:cs="Times New Roman"/>
      </w:rPr>
    </w:lvl>
  </w:abstractNum>
  <w:abstractNum w:abstractNumId="12">
    <w:nsid w:val="741A4F17"/>
    <w:multiLevelType w:val="singleLevel"/>
    <w:tmpl w:val="F2880BC0"/>
    <w:lvl w:ilvl="0">
      <w:start w:val="1"/>
      <w:numFmt w:val="decimal"/>
      <w:lvlText w:val="%1."/>
      <w:legacy w:legacy="1" w:legacySpace="0" w:legacyIndent="283"/>
      <w:lvlJc w:val="left"/>
      <w:pPr>
        <w:ind w:left="283" w:hanging="283"/>
      </w:pPr>
      <w:rPr>
        <w:rFonts w:cs="Times New Roman"/>
      </w:rPr>
    </w:lvl>
  </w:abstractNum>
  <w:num w:numId="1">
    <w:abstractNumId w:val="12"/>
    <w:lvlOverride w:ilvl="0">
      <w:lvl w:ilvl="0">
        <w:start w:val="1"/>
        <w:numFmt w:val="decimal"/>
        <w:lvlText w:val="%1."/>
        <w:legacy w:legacy="1" w:legacySpace="0" w:legacyIndent="283"/>
        <w:lvlJc w:val="left"/>
        <w:pPr>
          <w:ind w:left="283" w:hanging="283"/>
        </w:pPr>
        <w:rPr>
          <w:rFonts w:cs="Times New Roman"/>
        </w:rPr>
      </w:lvl>
    </w:lvlOverride>
  </w:num>
  <w:num w:numId="2">
    <w:abstractNumId w:val="5"/>
    <w:lvlOverride w:ilvl="0">
      <w:startOverride w:val="1"/>
    </w:lvlOverride>
  </w:num>
  <w:num w:numId="3">
    <w:abstractNumId w:val="2"/>
  </w:num>
  <w:num w:numId="4">
    <w:abstractNumId w:val="6"/>
  </w:num>
  <w:num w:numId="5">
    <w:abstractNumId w:val="3"/>
  </w:num>
  <w:num w:numId="6">
    <w:abstractNumId w:val="9"/>
  </w:num>
  <w:num w:numId="7">
    <w:abstractNumId w:val="0"/>
    <w:lvlOverride w:ilvl="0">
      <w:lvl w:ilvl="0">
        <w:numFmt w:val="bullet"/>
        <w:lvlText w:val=""/>
        <w:legacy w:legacy="1" w:legacySpace="0" w:legacyIndent="283"/>
        <w:lvlJc w:val="left"/>
        <w:pPr>
          <w:ind w:left="991" w:hanging="283"/>
        </w:pPr>
        <w:rPr>
          <w:rFonts w:ascii="Symbol" w:hAnsi="Symbol" w:hint="default"/>
        </w:rPr>
      </w:lvl>
    </w:lvlOverride>
  </w:num>
  <w:num w:numId="8">
    <w:abstractNumId w:val="4"/>
  </w:num>
  <w:num w:numId="9">
    <w:abstractNumId w:val="11"/>
    <w:lvlOverride w:ilvl="0">
      <w:lvl w:ilvl="0">
        <w:start w:val="1"/>
        <w:numFmt w:val="decimal"/>
        <w:lvlText w:val="%1."/>
        <w:legacy w:legacy="1" w:legacySpace="0" w:legacyIndent="283"/>
        <w:lvlJc w:val="left"/>
        <w:pPr>
          <w:ind w:left="283" w:hanging="283"/>
        </w:pPr>
        <w:rPr>
          <w:rFonts w:cs="Times New Roman"/>
        </w:rPr>
      </w:lvl>
    </w:lvlOverride>
  </w:num>
  <w:num w:numId="10">
    <w:abstractNumId w:val="11"/>
    <w:lvlOverride w:ilvl="0">
      <w:lvl w:ilvl="0">
        <w:start w:val="1"/>
        <w:numFmt w:val="decimal"/>
        <w:lvlText w:val="%1."/>
        <w:legacy w:legacy="1" w:legacySpace="0" w:legacyIndent="283"/>
        <w:lvlJc w:val="left"/>
        <w:pPr>
          <w:ind w:left="283" w:hanging="283"/>
        </w:pPr>
        <w:rPr>
          <w:rFonts w:cs="Times New Roman"/>
        </w:rPr>
      </w:lvl>
    </w:lvlOverride>
  </w:num>
  <w:num w:numId="11">
    <w:abstractNumId w:val="1"/>
  </w:num>
  <w:num w:numId="12">
    <w:abstractNumId w:val="7"/>
  </w:num>
  <w:num w:numId="13">
    <w:abstractNumId w:val="8"/>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303B"/>
    <w:rsid w:val="00004D54"/>
    <w:rsid w:val="00023065"/>
    <w:rsid w:val="00052C89"/>
    <w:rsid w:val="00063614"/>
    <w:rsid w:val="00064ACD"/>
    <w:rsid w:val="00073521"/>
    <w:rsid w:val="00093055"/>
    <w:rsid w:val="000C72C2"/>
    <w:rsid w:val="000D50F7"/>
    <w:rsid w:val="000E3780"/>
    <w:rsid w:val="000F4F9A"/>
    <w:rsid w:val="00101E74"/>
    <w:rsid w:val="00157DF8"/>
    <w:rsid w:val="00173A62"/>
    <w:rsid w:val="001853AB"/>
    <w:rsid w:val="001B2C46"/>
    <w:rsid w:val="001F717D"/>
    <w:rsid w:val="00212427"/>
    <w:rsid w:val="00223A63"/>
    <w:rsid w:val="00256DFF"/>
    <w:rsid w:val="002647B7"/>
    <w:rsid w:val="00264F92"/>
    <w:rsid w:val="002661ED"/>
    <w:rsid w:val="002841D1"/>
    <w:rsid w:val="002A1223"/>
    <w:rsid w:val="002C1267"/>
    <w:rsid w:val="002E4154"/>
    <w:rsid w:val="002F42B6"/>
    <w:rsid w:val="002F61A2"/>
    <w:rsid w:val="00310C2D"/>
    <w:rsid w:val="00324862"/>
    <w:rsid w:val="00416C87"/>
    <w:rsid w:val="004372E7"/>
    <w:rsid w:val="0045333C"/>
    <w:rsid w:val="00490070"/>
    <w:rsid w:val="00510206"/>
    <w:rsid w:val="005138FC"/>
    <w:rsid w:val="00560CF4"/>
    <w:rsid w:val="00570A33"/>
    <w:rsid w:val="00585F3A"/>
    <w:rsid w:val="005B6A45"/>
    <w:rsid w:val="005C303B"/>
    <w:rsid w:val="00605677"/>
    <w:rsid w:val="00624F3E"/>
    <w:rsid w:val="00656532"/>
    <w:rsid w:val="006A0A24"/>
    <w:rsid w:val="006A2C5C"/>
    <w:rsid w:val="006B0169"/>
    <w:rsid w:val="006E2221"/>
    <w:rsid w:val="00721085"/>
    <w:rsid w:val="00725B5C"/>
    <w:rsid w:val="007F2807"/>
    <w:rsid w:val="007F67A1"/>
    <w:rsid w:val="007F6BF2"/>
    <w:rsid w:val="00816C17"/>
    <w:rsid w:val="008277B9"/>
    <w:rsid w:val="008437A7"/>
    <w:rsid w:val="00843E0D"/>
    <w:rsid w:val="009003E5"/>
    <w:rsid w:val="009403A3"/>
    <w:rsid w:val="00982C0C"/>
    <w:rsid w:val="00997EC9"/>
    <w:rsid w:val="009B227A"/>
    <w:rsid w:val="00A0023C"/>
    <w:rsid w:val="00A01BC3"/>
    <w:rsid w:val="00A01BF7"/>
    <w:rsid w:val="00A05CFC"/>
    <w:rsid w:val="00A12AF1"/>
    <w:rsid w:val="00A24439"/>
    <w:rsid w:val="00A910C8"/>
    <w:rsid w:val="00A910EA"/>
    <w:rsid w:val="00AA459B"/>
    <w:rsid w:val="00AB64DE"/>
    <w:rsid w:val="00B03634"/>
    <w:rsid w:val="00B15530"/>
    <w:rsid w:val="00B54C89"/>
    <w:rsid w:val="00B67295"/>
    <w:rsid w:val="00BE0321"/>
    <w:rsid w:val="00C23CB6"/>
    <w:rsid w:val="00C26397"/>
    <w:rsid w:val="00C9295E"/>
    <w:rsid w:val="00CD4A99"/>
    <w:rsid w:val="00CE3403"/>
    <w:rsid w:val="00D876CE"/>
    <w:rsid w:val="00E3508A"/>
    <w:rsid w:val="00EC39EE"/>
    <w:rsid w:val="00F1734F"/>
    <w:rsid w:val="00F27D01"/>
    <w:rsid w:val="00F5011C"/>
    <w:rsid w:val="00FB4F2E"/>
    <w:rsid w:val="00FD29E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70"/>
    <w:pPr>
      <w:spacing w:after="200" w:line="276" w:lineRule="auto"/>
    </w:pPr>
  </w:style>
  <w:style w:type="paragraph" w:styleId="Heading2">
    <w:name w:val="heading 2"/>
    <w:basedOn w:val="Normal"/>
    <w:next w:val="Normal"/>
    <w:link w:val="Heading2Char"/>
    <w:uiPriority w:val="99"/>
    <w:qFormat/>
    <w:locked/>
    <w:rsid w:val="00063614"/>
    <w:pPr>
      <w:keepNext/>
      <w:spacing w:before="240" w:after="60" w:line="240" w:lineRule="auto"/>
      <w:outlineLvl w:val="1"/>
    </w:pPr>
    <w:rPr>
      <w:rFonts w:ascii="Times New Roman" w:hAnsi="Times New Roman"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01BC3"/>
    <w:rPr>
      <w:rFonts w:ascii="Cambria" w:hAnsi="Cambria" w:cs="Times New Roman"/>
      <w:b/>
      <w:bCs/>
      <w:i/>
      <w:iCs/>
      <w:sz w:val="28"/>
      <w:szCs w:val="28"/>
    </w:rPr>
  </w:style>
  <w:style w:type="paragraph" w:styleId="Header">
    <w:name w:val="header"/>
    <w:basedOn w:val="Normal"/>
    <w:link w:val="HeaderChar"/>
    <w:uiPriority w:val="99"/>
    <w:rsid w:val="002E4154"/>
    <w:pPr>
      <w:tabs>
        <w:tab w:val="center" w:pos="4252"/>
        <w:tab w:val="right" w:pos="8504"/>
      </w:tabs>
      <w:spacing w:after="0" w:line="240" w:lineRule="auto"/>
    </w:pPr>
  </w:style>
  <w:style w:type="character" w:customStyle="1" w:styleId="HeaderChar">
    <w:name w:val="Header Char"/>
    <w:basedOn w:val="DefaultParagraphFont"/>
    <w:link w:val="Header"/>
    <w:uiPriority w:val="99"/>
    <w:locked/>
    <w:rsid w:val="002E4154"/>
    <w:rPr>
      <w:rFonts w:cs="Times New Roman"/>
    </w:rPr>
  </w:style>
  <w:style w:type="paragraph" w:styleId="Footer">
    <w:name w:val="footer"/>
    <w:basedOn w:val="Normal"/>
    <w:link w:val="FooterChar"/>
    <w:uiPriority w:val="99"/>
    <w:semiHidden/>
    <w:rsid w:val="002E4154"/>
    <w:pPr>
      <w:tabs>
        <w:tab w:val="center" w:pos="4252"/>
        <w:tab w:val="right" w:pos="8504"/>
      </w:tabs>
      <w:spacing w:after="0" w:line="240" w:lineRule="auto"/>
    </w:pPr>
  </w:style>
  <w:style w:type="character" w:customStyle="1" w:styleId="FooterChar">
    <w:name w:val="Footer Char"/>
    <w:basedOn w:val="DefaultParagraphFont"/>
    <w:link w:val="Footer"/>
    <w:uiPriority w:val="99"/>
    <w:semiHidden/>
    <w:locked/>
    <w:rsid w:val="002E4154"/>
    <w:rPr>
      <w:rFonts w:cs="Times New Roman"/>
    </w:rPr>
  </w:style>
  <w:style w:type="paragraph" w:styleId="BalloonText">
    <w:name w:val="Balloon Text"/>
    <w:basedOn w:val="Normal"/>
    <w:link w:val="BalloonTextChar"/>
    <w:uiPriority w:val="99"/>
    <w:semiHidden/>
    <w:rsid w:val="002E41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4154"/>
    <w:rPr>
      <w:rFonts w:ascii="Tahoma" w:hAnsi="Tahoma" w:cs="Tahoma"/>
      <w:sz w:val="16"/>
      <w:szCs w:val="16"/>
    </w:rPr>
  </w:style>
  <w:style w:type="character" w:styleId="Hyperlink">
    <w:name w:val="Hyperlink"/>
    <w:basedOn w:val="DefaultParagraphFont"/>
    <w:uiPriority w:val="99"/>
    <w:rsid w:val="009403A3"/>
    <w:rPr>
      <w:rFonts w:cs="Times New Roman"/>
      <w:color w:val="0000FF"/>
      <w:u w:val="single"/>
    </w:rPr>
  </w:style>
  <w:style w:type="paragraph" w:styleId="BodyText">
    <w:name w:val="Body Text"/>
    <w:basedOn w:val="Normal"/>
    <w:link w:val="BodyTextChar"/>
    <w:uiPriority w:val="99"/>
    <w:rsid w:val="00063614"/>
    <w:pPr>
      <w:spacing w:after="120" w:line="240" w:lineRule="auto"/>
    </w:pPr>
    <w:rPr>
      <w:rFonts w:ascii="Times New Roman" w:hAnsi="Times New Roman"/>
      <w:sz w:val="20"/>
      <w:szCs w:val="20"/>
    </w:rPr>
  </w:style>
  <w:style w:type="character" w:customStyle="1" w:styleId="BodyTextChar">
    <w:name w:val="Body Text Char"/>
    <w:basedOn w:val="DefaultParagraphFont"/>
    <w:link w:val="BodyText"/>
    <w:uiPriority w:val="99"/>
    <w:semiHidden/>
    <w:locked/>
    <w:rsid w:val="00A01BC3"/>
    <w:rPr>
      <w:rFonts w:cs="Times New Roman"/>
    </w:rPr>
  </w:style>
</w:styles>
</file>

<file path=word/webSettings.xml><?xml version="1.0" encoding="utf-8"?>
<w:webSettings xmlns:r="http://schemas.openxmlformats.org/officeDocument/2006/relationships" xmlns:w="http://schemas.openxmlformats.org/wordprocessingml/2006/main">
  <w:divs>
    <w:div w:id="2119523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ayto-medinadelcampo.es" TargetMode="External"/><Relationship Id="rId3" Type="http://schemas.openxmlformats.org/officeDocument/2006/relationships/settings" Target="settings.xml"/><Relationship Id="rId7" Type="http://schemas.openxmlformats.org/officeDocument/2006/relationships/hyperlink" Target="mailto:turismo@ayto-medinadelcamp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ma_magro\Documents\chema\plantilla%20concejalia%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concejalia 2015.dotx</Template>
  <TotalTime>68</TotalTime>
  <Pages>3</Pages>
  <Words>998</Words>
  <Characters>5495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LA XXV FERIA DE ARTESANÍA</dc:title>
  <dc:subject/>
  <dc:creator>chema_magro</dc:creator>
  <cp:keywords/>
  <dc:description/>
  <cp:lastModifiedBy>manoli</cp:lastModifiedBy>
  <cp:revision>12</cp:revision>
  <dcterms:created xsi:type="dcterms:W3CDTF">2016-01-29T13:58:00Z</dcterms:created>
  <dcterms:modified xsi:type="dcterms:W3CDTF">2017-01-09T13:20:00Z</dcterms:modified>
</cp:coreProperties>
</file>